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310" w:rsidRDefault="002E0310" w:rsidP="002E0310">
      <w:pPr>
        <w:jc w:val="center"/>
        <w:rPr>
          <w:rFonts w:ascii="华文中宋" w:eastAsia="华文中宋" w:hAnsi="华文中宋" w:cs="Courier New" w:hint="eastAsia"/>
          <w:color w:val="FF0000"/>
          <w:spacing w:val="160"/>
          <w:w w:val="66"/>
          <w:sz w:val="100"/>
          <w:szCs w:val="100"/>
        </w:rPr>
      </w:pPr>
      <w:r>
        <w:rPr>
          <w:rFonts w:ascii="华文中宋" w:eastAsia="华文中宋" w:hAnsi="华文中宋" w:cs="Courier New" w:hint="eastAsia"/>
          <w:color w:val="FF0000"/>
          <w:spacing w:val="160"/>
          <w:w w:val="66"/>
          <w:sz w:val="100"/>
          <w:szCs w:val="100"/>
        </w:rPr>
        <w:t>北京印刷学院文件</w:t>
      </w:r>
    </w:p>
    <w:p w:rsidR="002E0310" w:rsidRDefault="002E0310" w:rsidP="002E0310">
      <w:pPr>
        <w:spacing w:line="420" w:lineRule="exact"/>
        <w:jc w:val="center"/>
        <w:rPr>
          <w:rFonts w:ascii="宋体" w:hAnsi="宋体" w:cs="Courier New" w:hint="eastAsia"/>
          <w:color w:val="FF0000"/>
          <w:sz w:val="32"/>
          <w:szCs w:val="32"/>
        </w:rPr>
      </w:pPr>
    </w:p>
    <w:p w:rsidR="002E0310" w:rsidRDefault="002E0310" w:rsidP="002E0310">
      <w:pPr>
        <w:spacing w:line="420" w:lineRule="exact"/>
        <w:jc w:val="center"/>
        <w:rPr>
          <w:rFonts w:ascii="宋体" w:hAnsi="宋体" w:cs="Courier New" w:hint="eastAsia"/>
          <w:color w:val="FF0000"/>
          <w:sz w:val="32"/>
          <w:szCs w:val="32"/>
        </w:rPr>
      </w:pPr>
    </w:p>
    <w:p w:rsidR="002E0310" w:rsidRDefault="002E0310" w:rsidP="002E0310">
      <w:pPr>
        <w:spacing w:line="500" w:lineRule="exact"/>
        <w:jc w:val="center"/>
        <w:rPr>
          <w:rFonts w:ascii="宋体" w:hAnsi="宋体" w:cs="Courier New" w:hint="eastAsia"/>
          <w:color w:val="FF0000"/>
          <w:sz w:val="32"/>
          <w:szCs w:val="32"/>
        </w:rPr>
      </w:pPr>
      <w:r>
        <w:rPr>
          <w:rFonts w:ascii="宋体" w:hAnsi="宋体" w:cs="Courier New" w:hint="eastAsia"/>
          <w:color w:val="FF0000"/>
          <w:sz w:val="32"/>
          <w:szCs w:val="32"/>
        </w:rPr>
        <w:t>印院发〔</w:t>
      </w:r>
      <w:r>
        <w:rPr>
          <w:rFonts w:ascii="仿宋_GB2312" w:eastAsia="仿宋_GB2312" w:hAnsi="华文仿宋" w:cs="Courier New" w:hint="eastAsia"/>
          <w:sz w:val="32"/>
          <w:szCs w:val="32"/>
        </w:rPr>
        <w:t>2018</w:t>
      </w:r>
      <w:r>
        <w:rPr>
          <w:rFonts w:ascii="宋体" w:hAnsi="宋体" w:cs="Courier New" w:hint="eastAsia"/>
          <w:color w:val="FF0000"/>
          <w:sz w:val="32"/>
          <w:szCs w:val="32"/>
        </w:rPr>
        <w:t>〕</w:t>
      </w:r>
      <w:r w:rsidRPr="00EC20B6">
        <w:rPr>
          <w:rFonts w:ascii="宋体" w:hAnsi="宋体" w:cs="Courier New" w:hint="eastAsia"/>
          <w:color w:val="000000"/>
          <w:sz w:val="32"/>
          <w:szCs w:val="32"/>
        </w:rPr>
        <w:t>1</w:t>
      </w:r>
      <w:r>
        <w:rPr>
          <w:rFonts w:ascii="宋体" w:hAnsi="宋体" w:cs="Courier New" w:hint="eastAsia"/>
          <w:color w:val="000000"/>
          <w:sz w:val="32"/>
          <w:szCs w:val="32"/>
        </w:rPr>
        <w:t>1</w:t>
      </w:r>
      <w:r>
        <w:rPr>
          <w:rFonts w:ascii="宋体" w:hAnsi="宋体" w:cs="Courier New" w:hint="eastAsia"/>
          <w:color w:val="FF0000"/>
          <w:sz w:val="32"/>
          <w:szCs w:val="32"/>
        </w:rPr>
        <w:t>号</w:t>
      </w:r>
    </w:p>
    <w:p w:rsidR="002E0310" w:rsidRDefault="002E0310" w:rsidP="002E0310">
      <w:pPr>
        <w:spacing w:beforeLines="50" w:before="156" w:line="640" w:lineRule="exact"/>
        <w:jc w:val="center"/>
        <w:rPr>
          <w:rFonts w:ascii="方正大标宋简体" w:eastAsia="方正大标宋简体" w:hint="eastAsia"/>
          <w:b/>
          <w:color w:val="FF0000"/>
          <w:sz w:val="48"/>
          <w:szCs w:val="44"/>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210820</wp:posOffset>
                </wp:positionV>
                <wp:extent cx="6400800" cy="0"/>
                <wp:effectExtent l="9525" t="10795" r="9525" b="177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6pt" to="46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" strokecolor="red" strokeweight="1.5pt"/>
            </w:pict>
          </mc:Fallback>
        </mc:AlternateContent>
      </w:r>
    </w:p>
    <w:p w:rsidR="00F6583B" w:rsidRDefault="00F6583B" w:rsidP="00F6583B">
      <w:pPr>
        <w:spacing w:line="560" w:lineRule="exact"/>
        <w:jc w:val="center"/>
        <w:rPr>
          <w:rFonts w:ascii="宋体" w:eastAsia="宋体" w:hAnsi="宋体"/>
          <w:b/>
          <w:sz w:val="44"/>
          <w:szCs w:val="44"/>
        </w:rPr>
      </w:pPr>
    </w:p>
    <w:p w:rsidR="00F6583B" w:rsidRDefault="00F6583B" w:rsidP="00F6583B">
      <w:pPr>
        <w:spacing w:line="560" w:lineRule="exact"/>
        <w:jc w:val="center"/>
        <w:rPr>
          <w:rFonts w:ascii="宋体" w:hAnsi="宋体"/>
          <w:b/>
          <w:sz w:val="44"/>
          <w:szCs w:val="44"/>
        </w:rPr>
      </w:pPr>
      <w:r>
        <w:rPr>
          <w:rFonts w:ascii="宋体" w:hAnsi="宋体" w:hint="eastAsia"/>
          <w:b/>
          <w:sz w:val="44"/>
          <w:szCs w:val="44"/>
        </w:rPr>
        <w:t>关于印发《北京印刷学院</w:t>
      </w:r>
      <w:r w:rsidRPr="00F6583B">
        <w:rPr>
          <w:rFonts w:ascii="宋体" w:hAnsi="宋体" w:hint="eastAsia"/>
          <w:b/>
          <w:sz w:val="44"/>
          <w:szCs w:val="44"/>
        </w:rPr>
        <w:t>本科教学工作</w:t>
      </w:r>
    </w:p>
    <w:p w:rsidR="00F6583B" w:rsidRDefault="00F6583B" w:rsidP="00F6583B">
      <w:pPr>
        <w:spacing w:line="560" w:lineRule="exact"/>
        <w:jc w:val="center"/>
        <w:rPr>
          <w:rFonts w:ascii="宋体" w:hAnsi="宋体"/>
          <w:b/>
          <w:sz w:val="44"/>
          <w:szCs w:val="44"/>
        </w:rPr>
      </w:pPr>
      <w:r w:rsidRPr="00F6583B">
        <w:rPr>
          <w:rFonts w:ascii="宋体" w:hAnsi="宋体" w:hint="eastAsia"/>
          <w:b/>
          <w:sz w:val="44"/>
          <w:szCs w:val="44"/>
        </w:rPr>
        <w:t>审核评估工作实施方案</w:t>
      </w:r>
      <w:r>
        <w:rPr>
          <w:rFonts w:ascii="宋体" w:hAnsi="宋体" w:hint="eastAsia"/>
          <w:b/>
          <w:sz w:val="44"/>
          <w:szCs w:val="44"/>
        </w:rPr>
        <w:t>》的通知</w:t>
      </w:r>
    </w:p>
    <w:p w:rsidR="00F6583B" w:rsidRDefault="00F6583B" w:rsidP="00F6583B">
      <w:pPr>
        <w:spacing w:line="560" w:lineRule="exact"/>
        <w:jc w:val="center"/>
        <w:rPr>
          <w:rFonts w:ascii="Times New Roman" w:hAnsi="Times New Roman"/>
          <w:b/>
          <w:sz w:val="28"/>
          <w:szCs w:val="28"/>
        </w:rPr>
      </w:pPr>
      <w:bookmarkStart w:id="0" w:name="_GoBack"/>
      <w:bookmarkEnd w:id="0"/>
    </w:p>
    <w:p w:rsidR="00F6583B" w:rsidRDefault="00F6583B" w:rsidP="00F6583B">
      <w:pPr>
        <w:spacing w:line="560" w:lineRule="exact"/>
        <w:jc w:val="left"/>
        <w:rPr>
          <w:rFonts w:ascii="仿宋_GB2312" w:eastAsia="仿宋_GB2312" w:hAnsi="宋体"/>
          <w:sz w:val="32"/>
          <w:szCs w:val="32"/>
        </w:rPr>
      </w:pPr>
      <w:r>
        <w:rPr>
          <w:rFonts w:ascii="仿宋_GB2312" w:eastAsia="仿宋_GB2312" w:hAnsi="宋体" w:hint="eastAsia"/>
          <w:sz w:val="32"/>
          <w:szCs w:val="32"/>
        </w:rPr>
        <w:t>各单位：</w:t>
      </w:r>
    </w:p>
    <w:p w:rsidR="00F6583B" w:rsidRDefault="00F6583B" w:rsidP="00F6583B">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经2018年第</w:t>
      </w:r>
      <w:r w:rsidR="000C4EEF">
        <w:rPr>
          <w:rFonts w:ascii="仿宋_GB2312" w:eastAsia="仿宋_GB2312" w:hAnsi="宋体" w:hint="eastAsia"/>
          <w:sz w:val="32"/>
          <w:szCs w:val="32"/>
        </w:rPr>
        <w:t>5</w:t>
      </w:r>
      <w:r>
        <w:rPr>
          <w:rFonts w:ascii="仿宋_GB2312" w:eastAsia="仿宋_GB2312" w:hAnsi="宋体" w:hint="eastAsia"/>
          <w:sz w:val="32"/>
          <w:szCs w:val="32"/>
        </w:rPr>
        <w:t>次</w:t>
      </w:r>
      <w:r w:rsidR="000C4EEF">
        <w:rPr>
          <w:rFonts w:ascii="仿宋_GB2312" w:eastAsia="仿宋_GB2312" w:hAnsi="宋体" w:hint="eastAsia"/>
          <w:sz w:val="32"/>
          <w:szCs w:val="32"/>
        </w:rPr>
        <w:t>党委常委会</w:t>
      </w:r>
      <w:r>
        <w:rPr>
          <w:rFonts w:ascii="仿宋_GB2312" w:eastAsia="仿宋_GB2312" w:hAnsi="宋体" w:hint="eastAsia"/>
          <w:sz w:val="32"/>
          <w:szCs w:val="32"/>
        </w:rPr>
        <w:t>审议通过，现将《北京印刷学院</w:t>
      </w:r>
      <w:r w:rsidRPr="00F6583B">
        <w:rPr>
          <w:rFonts w:ascii="仿宋_GB2312" w:eastAsia="仿宋_GB2312" w:hAnsi="宋体" w:hint="eastAsia"/>
          <w:sz w:val="32"/>
          <w:szCs w:val="32"/>
        </w:rPr>
        <w:t>本科教学工作审核评估工作实施方案</w:t>
      </w:r>
      <w:r>
        <w:rPr>
          <w:rFonts w:ascii="仿宋_GB2312" w:eastAsia="仿宋_GB2312" w:hAnsi="宋体" w:hint="eastAsia"/>
          <w:sz w:val="32"/>
          <w:szCs w:val="32"/>
        </w:rPr>
        <w:t>》印发给你们，</w:t>
      </w:r>
      <w:r w:rsidR="003E7FB5" w:rsidRPr="009F5022">
        <w:rPr>
          <w:rFonts w:ascii="仿宋_GB2312" w:eastAsia="仿宋_GB2312" w:hAnsi="宋体" w:hint="eastAsia"/>
          <w:sz w:val="32"/>
          <w:szCs w:val="32"/>
        </w:rPr>
        <w:t>请认真贯彻落实。</w:t>
      </w:r>
    </w:p>
    <w:p w:rsidR="00F6583B" w:rsidRDefault="00F6583B" w:rsidP="00F6583B">
      <w:pPr>
        <w:adjustRightInd w:val="0"/>
        <w:snapToGrid w:val="0"/>
        <w:spacing w:before="50" w:after="50" w:line="560" w:lineRule="exact"/>
        <w:ind w:firstLineChars="200" w:firstLine="640"/>
        <w:rPr>
          <w:rFonts w:ascii="仿宋_GB2312" w:eastAsia="仿宋_GB2312" w:hAnsi="宋体"/>
          <w:sz w:val="32"/>
          <w:szCs w:val="32"/>
        </w:rPr>
      </w:pPr>
    </w:p>
    <w:p w:rsidR="00F6583B" w:rsidRDefault="00F6583B" w:rsidP="00F6583B">
      <w:pPr>
        <w:adjustRightInd w:val="0"/>
        <w:snapToGrid w:val="0"/>
        <w:spacing w:before="50" w:after="50" w:line="560" w:lineRule="exact"/>
        <w:ind w:firstLineChars="200" w:firstLine="640"/>
        <w:rPr>
          <w:rFonts w:ascii="仿宋_GB2312" w:eastAsia="仿宋_GB2312" w:hAnsi="宋体"/>
          <w:sz w:val="32"/>
          <w:szCs w:val="32"/>
        </w:rPr>
      </w:pPr>
    </w:p>
    <w:p w:rsidR="00F6583B" w:rsidRDefault="00F6583B" w:rsidP="00F6583B">
      <w:pPr>
        <w:adjustRightInd w:val="0"/>
        <w:snapToGrid w:val="0"/>
        <w:spacing w:before="50" w:after="5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北京印刷学院</w:t>
      </w:r>
    </w:p>
    <w:p w:rsidR="00F6583B" w:rsidRDefault="00F6583B" w:rsidP="00F6583B">
      <w:pPr>
        <w:adjustRightInd w:val="0"/>
        <w:snapToGrid w:val="0"/>
        <w:spacing w:before="50" w:after="5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2018年3月23日</w:t>
      </w:r>
    </w:p>
    <w:p w:rsidR="00821C09" w:rsidRPr="00775E53" w:rsidRDefault="00F6583B" w:rsidP="00775E53">
      <w:pPr>
        <w:widowControl/>
        <w:jc w:val="center"/>
        <w:rPr>
          <w:rFonts w:asciiTheme="minorEastAsia" w:hAnsiTheme="minorEastAsia" w:cs="宋体"/>
          <w:b/>
          <w:color w:val="000000" w:themeColor="text1"/>
          <w:kern w:val="0"/>
          <w:sz w:val="44"/>
          <w:szCs w:val="44"/>
        </w:rPr>
      </w:pPr>
      <w:r>
        <w:rPr>
          <w:rFonts w:ascii="仿宋" w:eastAsia="仿宋" w:hAnsi="仿宋" w:cs="宋体"/>
          <w:color w:val="000000" w:themeColor="text1"/>
          <w:kern w:val="0"/>
          <w:sz w:val="44"/>
          <w:szCs w:val="44"/>
        </w:rPr>
        <w:br w:type="page"/>
      </w:r>
      <w:r w:rsidR="00821C09" w:rsidRPr="00775E53">
        <w:rPr>
          <w:rFonts w:asciiTheme="minorEastAsia" w:hAnsiTheme="minorEastAsia" w:cs="宋体" w:hint="eastAsia"/>
          <w:b/>
          <w:color w:val="000000" w:themeColor="text1"/>
          <w:kern w:val="0"/>
          <w:sz w:val="44"/>
          <w:szCs w:val="44"/>
        </w:rPr>
        <w:lastRenderedPageBreak/>
        <w:t>北京印刷学院</w:t>
      </w:r>
    </w:p>
    <w:p w:rsidR="00821C09" w:rsidRPr="00775E53" w:rsidRDefault="00821C09" w:rsidP="00821C09">
      <w:pPr>
        <w:jc w:val="center"/>
        <w:rPr>
          <w:rFonts w:asciiTheme="minorEastAsia" w:hAnsiTheme="minorEastAsia" w:cs="宋体"/>
          <w:b/>
          <w:color w:val="000000" w:themeColor="text1"/>
          <w:kern w:val="0"/>
          <w:sz w:val="44"/>
          <w:szCs w:val="44"/>
        </w:rPr>
      </w:pPr>
      <w:r w:rsidRPr="00775E53">
        <w:rPr>
          <w:rFonts w:asciiTheme="minorEastAsia" w:hAnsiTheme="minorEastAsia" w:cs="宋体" w:hint="eastAsia"/>
          <w:b/>
          <w:color w:val="000000" w:themeColor="text1"/>
          <w:kern w:val="0"/>
          <w:sz w:val="44"/>
          <w:szCs w:val="44"/>
        </w:rPr>
        <w:t>本科教学工作审核评估工作实施方案</w:t>
      </w:r>
    </w:p>
    <w:p w:rsidR="00821C09" w:rsidRPr="000B120C" w:rsidRDefault="00821C09" w:rsidP="00821C09">
      <w:pPr>
        <w:autoSpaceDE w:val="0"/>
        <w:autoSpaceDN w:val="0"/>
        <w:adjustRightInd w:val="0"/>
        <w:ind w:firstLineChars="200" w:firstLine="640"/>
        <w:jc w:val="left"/>
        <w:rPr>
          <w:rFonts w:ascii="仿宋" w:eastAsia="仿宋" w:hAnsi="仿宋" w:cs="楷体_GB2312"/>
          <w:kern w:val="0"/>
          <w:sz w:val="32"/>
          <w:szCs w:val="32"/>
        </w:rPr>
      </w:pPr>
    </w:p>
    <w:p w:rsidR="00821C09" w:rsidRPr="00775E53" w:rsidRDefault="00821C09" w:rsidP="002C185A">
      <w:pPr>
        <w:autoSpaceDE w:val="0"/>
        <w:autoSpaceDN w:val="0"/>
        <w:adjustRightInd w:val="0"/>
        <w:spacing w:line="560" w:lineRule="exact"/>
        <w:ind w:firstLineChars="200" w:firstLine="640"/>
        <w:jc w:val="left"/>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本科教学审核评估是教育部继本科教学水平评估之后，对高校进行的新一轮全面评估，是贯彻落实《国家中长期教育改革和发展规划纲要（2010—2020年）》，切实推进高等教育质量保障体系建设，全面提高本科教学水平和人才培养质量的重要举措。根据《教育部关于普通高等学校本科教学评估工作的意见》（教高〔2011〕9号）、《教育部关于开展普通高等学校本科教学工作审核评估的通知》（教高〔2013〕10号）和《北京市教育委员会北京市人民政府教育督导室关于印发北京市普通高等学校本科教学工作审核评估实施方案的通知》（京教督〔2017〕10号）等文件要求，按照教育部、北京市教委的统筹安排，我校将于2019年5月正式接受本科教学工作审核评估（以下简称审核评估）。这既是对我校2006年本科教学工作水平评估以来教学工作的一次全面检验，也是总结我校60年办学经验、查找存在问题的良好契机，更是凝心聚力、推动学校事业发展的强大引擎。为做好我校审核评估的迎评促建工作，特制定本实施方案。</w:t>
      </w:r>
    </w:p>
    <w:p w:rsidR="00821C09" w:rsidRPr="00775E53" w:rsidRDefault="00821C09" w:rsidP="002C185A">
      <w:pPr>
        <w:autoSpaceDE w:val="0"/>
        <w:autoSpaceDN w:val="0"/>
        <w:adjustRightInd w:val="0"/>
        <w:spacing w:line="560" w:lineRule="exact"/>
        <w:jc w:val="left"/>
        <w:rPr>
          <w:rFonts w:ascii="黑体" w:eastAsia="黑体" w:hAnsi="黑体" w:cs="黑体"/>
          <w:kern w:val="0"/>
          <w:sz w:val="32"/>
          <w:szCs w:val="32"/>
        </w:rPr>
      </w:pPr>
      <w:bookmarkStart w:id="1" w:name="_Hlk507490553"/>
      <w:r w:rsidRPr="00775E53">
        <w:rPr>
          <w:rFonts w:ascii="黑体" w:eastAsia="黑体" w:hAnsi="黑体" w:cs="黑体" w:hint="eastAsia"/>
          <w:kern w:val="0"/>
          <w:sz w:val="32"/>
          <w:szCs w:val="32"/>
        </w:rPr>
        <w:t>一、指导思想与基本原则</w:t>
      </w:r>
    </w:p>
    <w:p w:rsidR="00821C09" w:rsidRPr="00775E53" w:rsidRDefault="00821C09" w:rsidP="002C185A">
      <w:pPr>
        <w:autoSpaceDE w:val="0"/>
        <w:autoSpaceDN w:val="0"/>
        <w:adjustRightInd w:val="0"/>
        <w:spacing w:line="560" w:lineRule="exact"/>
        <w:jc w:val="left"/>
        <w:rPr>
          <w:rFonts w:ascii="楷体_GB2312" w:eastAsia="楷体_GB2312" w:hAnsi="仿宋" w:cs="楷体_GB2312"/>
          <w:b/>
          <w:kern w:val="0"/>
          <w:sz w:val="32"/>
          <w:szCs w:val="32"/>
        </w:rPr>
      </w:pPr>
      <w:r w:rsidRPr="00775E53">
        <w:rPr>
          <w:rFonts w:ascii="楷体_GB2312" w:eastAsia="楷体_GB2312" w:hAnsi="仿宋" w:cs="楷体_GB2312" w:hint="eastAsia"/>
          <w:b/>
          <w:kern w:val="0"/>
          <w:sz w:val="32"/>
          <w:szCs w:val="32"/>
        </w:rPr>
        <w:t>（一）指导思想</w:t>
      </w:r>
    </w:p>
    <w:p w:rsidR="00821C09" w:rsidRPr="00775E53" w:rsidRDefault="00821C09" w:rsidP="002C185A">
      <w:pPr>
        <w:autoSpaceDE w:val="0"/>
        <w:autoSpaceDN w:val="0"/>
        <w:adjustRightInd w:val="0"/>
        <w:spacing w:line="560" w:lineRule="exact"/>
        <w:ind w:firstLineChars="200" w:firstLine="640"/>
        <w:jc w:val="left"/>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审核评估工作以习近平新时代中国特色社会主义思想和国家教育改革和发展规划纲要精神为指导，以教育部审核评估指导</w:t>
      </w:r>
      <w:r w:rsidRPr="00775E53">
        <w:rPr>
          <w:rFonts w:ascii="仿宋_GB2312" w:eastAsia="仿宋_GB2312" w:hAnsi="仿宋" w:cs="楷体_GB2312" w:hint="eastAsia"/>
          <w:kern w:val="0"/>
          <w:sz w:val="32"/>
          <w:szCs w:val="32"/>
        </w:rPr>
        <w:lastRenderedPageBreak/>
        <w:t>意见和工作方案为统领，结合《北京印刷学院“十三五”发展规划》，贯彻落实学校人才培养这一核心任务。审核评估工作要坚持“以评促建、以评促改、以评促管、评建结合、重在建设”的方针，以全面提高本科教育教学质量为核心，突出内涵建设，突出特色发展；强化办学合理定位，强化人才培养中心地位，强化质量保障体系建设，不断提高办学水平和人才培养质量。</w:t>
      </w:r>
    </w:p>
    <w:p w:rsidR="00821C09" w:rsidRPr="00775E53" w:rsidRDefault="00821C09" w:rsidP="002C185A">
      <w:pPr>
        <w:autoSpaceDE w:val="0"/>
        <w:autoSpaceDN w:val="0"/>
        <w:adjustRightInd w:val="0"/>
        <w:spacing w:line="560" w:lineRule="exact"/>
        <w:jc w:val="left"/>
        <w:rPr>
          <w:rFonts w:ascii="楷体_GB2312" w:eastAsia="楷体_GB2312" w:hAnsi="仿宋" w:cs="楷体_GB2312"/>
          <w:b/>
          <w:kern w:val="0"/>
          <w:sz w:val="32"/>
          <w:szCs w:val="32"/>
        </w:rPr>
      </w:pPr>
      <w:r w:rsidRPr="00775E53">
        <w:rPr>
          <w:rFonts w:ascii="楷体_GB2312" w:eastAsia="楷体_GB2312" w:hAnsi="仿宋" w:cs="楷体_GB2312" w:hint="eastAsia"/>
          <w:b/>
          <w:kern w:val="0"/>
          <w:sz w:val="32"/>
          <w:szCs w:val="32"/>
        </w:rPr>
        <w:t>（二）基本原则</w:t>
      </w:r>
    </w:p>
    <w:p w:rsidR="00821C09" w:rsidRPr="00775E53" w:rsidRDefault="00821C09" w:rsidP="002C185A">
      <w:pPr>
        <w:autoSpaceDE w:val="0"/>
        <w:autoSpaceDN w:val="0"/>
        <w:adjustRightInd w:val="0"/>
        <w:spacing w:line="560" w:lineRule="exact"/>
        <w:ind w:firstLineChars="200" w:firstLine="640"/>
        <w:jc w:val="left"/>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审核评估工作应遵循以下五大原则。</w:t>
      </w:r>
    </w:p>
    <w:p w:rsidR="00821C09" w:rsidRPr="00775E53" w:rsidRDefault="00821C09" w:rsidP="002C185A">
      <w:pPr>
        <w:autoSpaceDE w:val="0"/>
        <w:autoSpaceDN w:val="0"/>
        <w:adjustRightInd w:val="0"/>
        <w:spacing w:line="560" w:lineRule="exact"/>
        <w:ind w:firstLineChars="200" w:firstLine="640"/>
        <w:jc w:val="left"/>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主体性原则：注重以自我评估、自我检验、自我改进为主，体现学校在人才培养质量中的主体地位；</w:t>
      </w:r>
    </w:p>
    <w:p w:rsidR="00821C09" w:rsidRPr="00775E53" w:rsidRDefault="00821C09" w:rsidP="002C185A">
      <w:pPr>
        <w:autoSpaceDE w:val="0"/>
        <w:autoSpaceDN w:val="0"/>
        <w:adjustRightInd w:val="0"/>
        <w:spacing w:line="560" w:lineRule="exact"/>
        <w:ind w:firstLineChars="200" w:firstLine="640"/>
        <w:jc w:val="left"/>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目标性原则：注重以学校办学定位和人才培养目标为导向，科学制定学院的办学定位与目标，关注办学目标的确定与实现；</w:t>
      </w:r>
    </w:p>
    <w:p w:rsidR="00821C09" w:rsidRPr="00775E53" w:rsidRDefault="00821C09" w:rsidP="002C185A">
      <w:pPr>
        <w:autoSpaceDE w:val="0"/>
        <w:autoSpaceDN w:val="0"/>
        <w:adjustRightInd w:val="0"/>
        <w:spacing w:line="560" w:lineRule="exact"/>
        <w:ind w:firstLineChars="200" w:firstLine="640"/>
        <w:jc w:val="left"/>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多样性原则：注重办学和人才培养的多样化，尊重学校办学自主权和自身特色；</w:t>
      </w:r>
    </w:p>
    <w:p w:rsidR="00821C09" w:rsidRPr="00775E53" w:rsidRDefault="00821C09" w:rsidP="002C185A">
      <w:pPr>
        <w:autoSpaceDE w:val="0"/>
        <w:autoSpaceDN w:val="0"/>
        <w:adjustRightInd w:val="0"/>
        <w:spacing w:line="560" w:lineRule="exact"/>
        <w:ind w:firstLineChars="200" w:firstLine="640"/>
        <w:jc w:val="left"/>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发展性原则：注重内部质量标准和质量保障体系及其长效机制的建立，关注内涵的提升和质量的持续提高；</w:t>
      </w:r>
    </w:p>
    <w:p w:rsidR="00821C09" w:rsidRPr="00775E53" w:rsidRDefault="00821C09" w:rsidP="002C185A">
      <w:pPr>
        <w:autoSpaceDE w:val="0"/>
        <w:autoSpaceDN w:val="0"/>
        <w:adjustRightInd w:val="0"/>
        <w:spacing w:line="560" w:lineRule="exact"/>
        <w:ind w:firstLineChars="200" w:firstLine="640"/>
        <w:jc w:val="left"/>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实证性原则：注重依据事实做出审核判断，以数据为依据、以事实来证明。</w:t>
      </w:r>
    </w:p>
    <w:p w:rsidR="00821C09" w:rsidRPr="00775E53" w:rsidRDefault="00821C09" w:rsidP="002C185A">
      <w:pPr>
        <w:autoSpaceDE w:val="0"/>
        <w:autoSpaceDN w:val="0"/>
        <w:adjustRightInd w:val="0"/>
        <w:spacing w:line="560" w:lineRule="exact"/>
        <w:jc w:val="left"/>
        <w:rPr>
          <w:rFonts w:ascii="黑体" w:eastAsia="黑体" w:hAnsi="黑体" w:cs="黑体"/>
          <w:kern w:val="0"/>
          <w:sz w:val="32"/>
          <w:szCs w:val="32"/>
        </w:rPr>
      </w:pPr>
      <w:r w:rsidRPr="00775E53">
        <w:rPr>
          <w:rFonts w:ascii="黑体" w:eastAsia="黑体" w:hAnsi="黑体" w:cs="黑体" w:hint="eastAsia"/>
          <w:kern w:val="0"/>
          <w:sz w:val="32"/>
          <w:szCs w:val="32"/>
        </w:rPr>
        <w:t>二、工作目标、工作重点与核心任务</w:t>
      </w:r>
    </w:p>
    <w:p w:rsidR="00821C09" w:rsidRPr="00775E53" w:rsidRDefault="00821C09" w:rsidP="002C185A">
      <w:pPr>
        <w:autoSpaceDE w:val="0"/>
        <w:autoSpaceDN w:val="0"/>
        <w:adjustRightInd w:val="0"/>
        <w:spacing w:line="560" w:lineRule="exact"/>
        <w:jc w:val="left"/>
        <w:rPr>
          <w:rFonts w:ascii="楷体_GB2312" w:eastAsia="楷体_GB2312" w:hAnsi="仿宋" w:cs="楷体_GB2312"/>
          <w:b/>
          <w:kern w:val="0"/>
          <w:sz w:val="32"/>
          <w:szCs w:val="32"/>
        </w:rPr>
      </w:pPr>
      <w:r w:rsidRPr="00775E53">
        <w:rPr>
          <w:rFonts w:ascii="楷体_GB2312" w:eastAsia="楷体_GB2312" w:hAnsi="仿宋" w:cs="楷体_GB2312" w:hint="eastAsia"/>
          <w:b/>
          <w:kern w:val="0"/>
          <w:sz w:val="32"/>
          <w:szCs w:val="32"/>
        </w:rPr>
        <w:t>（一）工作目标</w:t>
      </w:r>
    </w:p>
    <w:p w:rsidR="00821C09" w:rsidRPr="00775E53" w:rsidRDefault="00821C09" w:rsidP="002C185A">
      <w:pPr>
        <w:autoSpaceDE w:val="0"/>
        <w:autoSpaceDN w:val="0"/>
        <w:adjustRightInd w:val="0"/>
        <w:spacing w:line="560" w:lineRule="exact"/>
        <w:ind w:firstLineChars="200" w:firstLine="640"/>
        <w:jc w:val="left"/>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我校的审核评估工作应以创办“特色鲜明、高水平”的本科教育为总体目标。通过审核评估，使学校与二级学院的办学定位</w:t>
      </w:r>
      <w:r w:rsidRPr="00775E53">
        <w:rPr>
          <w:rFonts w:ascii="仿宋_GB2312" w:eastAsia="仿宋_GB2312" w:hAnsi="仿宋" w:cs="楷体_GB2312" w:hint="eastAsia"/>
          <w:kern w:val="0"/>
          <w:sz w:val="32"/>
          <w:szCs w:val="32"/>
        </w:rPr>
        <w:lastRenderedPageBreak/>
        <w:t>更加明确，办学特色更加鲜明；使学校的本科教学内涵建设取得新进展，学校的人才培养质量保障体系一步完善，人才培养质量进一步提高，进而促进学校的可持续发展。全面提升学生发展的综合素质与能力，培养符合国家社会经济发展要求，服务首都、服务出版传媒行业的具有创新精神、实践能力和社会责任感的复合应用型人才。</w:t>
      </w:r>
    </w:p>
    <w:p w:rsidR="00821C09" w:rsidRPr="00775E53" w:rsidRDefault="00821C09" w:rsidP="002C185A">
      <w:pPr>
        <w:autoSpaceDE w:val="0"/>
        <w:autoSpaceDN w:val="0"/>
        <w:adjustRightInd w:val="0"/>
        <w:spacing w:line="560" w:lineRule="exact"/>
        <w:jc w:val="left"/>
        <w:rPr>
          <w:rFonts w:ascii="楷体_GB2312" w:eastAsia="楷体_GB2312" w:hAnsi="仿宋" w:cs="楷体_GB2312"/>
          <w:b/>
          <w:kern w:val="0"/>
          <w:sz w:val="32"/>
          <w:szCs w:val="32"/>
        </w:rPr>
      </w:pPr>
      <w:r w:rsidRPr="00775E53">
        <w:rPr>
          <w:rFonts w:ascii="楷体_GB2312" w:eastAsia="楷体_GB2312" w:hAnsi="仿宋" w:cs="楷体_GB2312" w:hint="eastAsia"/>
          <w:b/>
          <w:kern w:val="0"/>
          <w:sz w:val="32"/>
          <w:szCs w:val="32"/>
        </w:rPr>
        <w:t>（二）工作重点</w:t>
      </w:r>
    </w:p>
    <w:p w:rsidR="00821C09" w:rsidRPr="00775E53" w:rsidRDefault="00821C09" w:rsidP="002C185A">
      <w:pPr>
        <w:autoSpaceDE w:val="0"/>
        <w:autoSpaceDN w:val="0"/>
        <w:adjustRightInd w:val="0"/>
        <w:spacing w:line="560" w:lineRule="exact"/>
        <w:ind w:firstLineChars="200" w:firstLine="640"/>
        <w:jc w:val="left"/>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审核评估工作采用目标导向，问题引导，事实判断的评估方法，重点强调教学过程管理、质量监督评价和质量持续改进。此次评估将全面总结2006年本科教学工作水平评估以来学校在本科教学师资队伍、教学资源、培养过程、学生发展和质量保障等各方面，特别是本科教学综合改革所取得的成绩和经验，深入查找在本科人才培养方面存在的主要问题和薄弱环节，深度剖析体制、机制和政策层面不利于人才培养质量提高的各种制约因素。审核评估工作的核心是检验“五个度”，即人才培养目标达成度，办学定位和人才培养目标与国家和区域经济社会发展需求的适应度，教师和教学资源条件的保障度，教学和质量保障体系运行的有效度，学生和社会用人单位的满意度。</w:t>
      </w:r>
    </w:p>
    <w:p w:rsidR="00821C09" w:rsidRPr="00775E53" w:rsidRDefault="00821C09" w:rsidP="002C185A">
      <w:pPr>
        <w:autoSpaceDE w:val="0"/>
        <w:autoSpaceDN w:val="0"/>
        <w:adjustRightInd w:val="0"/>
        <w:spacing w:line="560" w:lineRule="exact"/>
        <w:jc w:val="left"/>
        <w:rPr>
          <w:rFonts w:ascii="楷体_GB2312" w:eastAsia="楷体_GB2312" w:hAnsi="仿宋" w:cs="楷体_GB2312"/>
          <w:b/>
          <w:kern w:val="0"/>
          <w:sz w:val="32"/>
          <w:szCs w:val="32"/>
        </w:rPr>
      </w:pPr>
      <w:r w:rsidRPr="00775E53">
        <w:rPr>
          <w:rFonts w:ascii="楷体_GB2312" w:eastAsia="楷体_GB2312" w:hAnsi="仿宋" w:cs="楷体_GB2312" w:hint="eastAsia"/>
          <w:b/>
          <w:kern w:val="0"/>
          <w:sz w:val="32"/>
          <w:szCs w:val="32"/>
        </w:rPr>
        <w:t>（三）核心任务</w:t>
      </w:r>
    </w:p>
    <w:p w:rsidR="00821C09" w:rsidRPr="00775E53" w:rsidRDefault="00821C09" w:rsidP="002C185A">
      <w:pPr>
        <w:autoSpaceDE w:val="0"/>
        <w:autoSpaceDN w:val="0"/>
        <w:adjustRightInd w:val="0"/>
        <w:spacing w:line="560" w:lineRule="exact"/>
        <w:ind w:firstLineChars="200" w:firstLine="643"/>
        <w:jc w:val="left"/>
        <w:rPr>
          <w:rFonts w:ascii="仿宋_GB2312" w:eastAsia="仿宋_GB2312" w:hAnsi="仿宋" w:cs="楷体_GB2312"/>
          <w:b/>
          <w:kern w:val="0"/>
          <w:sz w:val="32"/>
          <w:szCs w:val="32"/>
        </w:rPr>
      </w:pPr>
      <w:r w:rsidRPr="00775E53">
        <w:rPr>
          <w:rFonts w:ascii="仿宋_GB2312" w:eastAsia="仿宋_GB2312" w:hAnsi="仿宋" w:cs="楷体_GB2312" w:hint="eastAsia"/>
          <w:b/>
          <w:kern w:val="0"/>
          <w:sz w:val="32"/>
          <w:szCs w:val="32"/>
        </w:rPr>
        <w:t>1．撰写自评报告</w:t>
      </w:r>
    </w:p>
    <w:p w:rsidR="00821C09" w:rsidRPr="00775E53" w:rsidRDefault="00821C09" w:rsidP="002C185A">
      <w:pPr>
        <w:autoSpaceDE w:val="0"/>
        <w:autoSpaceDN w:val="0"/>
        <w:adjustRightInd w:val="0"/>
        <w:spacing w:line="560" w:lineRule="exact"/>
        <w:ind w:firstLineChars="200" w:firstLine="640"/>
        <w:jc w:val="left"/>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按照审核评估范围撰写写实性报告。报告要求在5万字以内呈现学校办学理念、人才培养成效等；对存在的问题进行透彻分</w:t>
      </w:r>
      <w:r w:rsidRPr="00775E53">
        <w:rPr>
          <w:rFonts w:ascii="仿宋_GB2312" w:eastAsia="仿宋_GB2312" w:hAnsi="仿宋" w:cs="楷体_GB2312" w:hint="eastAsia"/>
          <w:kern w:val="0"/>
          <w:sz w:val="32"/>
          <w:szCs w:val="32"/>
        </w:rPr>
        <w:lastRenderedPageBreak/>
        <w:t>析，篇幅须达三分之一以上。</w:t>
      </w:r>
    </w:p>
    <w:p w:rsidR="00821C09" w:rsidRPr="00775E53" w:rsidRDefault="00821C09" w:rsidP="002C185A">
      <w:pPr>
        <w:autoSpaceDE w:val="0"/>
        <w:autoSpaceDN w:val="0"/>
        <w:adjustRightInd w:val="0"/>
        <w:spacing w:line="560" w:lineRule="exact"/>
        <w:ind w:firstLineChars="200" w:firstLine="643"/>
        <w:jc w:val="left"/>
        <w:rPr>
          <w:rFonts w:ascii="仿宋_GB2312" w:eastAsia="仿宋_GB2312" w:hAnsi="仿宋" w:cs="楷体_GB2312"/>
          <w:b/>
          <w:kern w:val="0"/>
          <w:sz w:val="32"/>
          <w:szCs w:val="32"/>
        </w:rPr>
      </w:pPr>
      <w:r w:rsidRPr="00775E53">
        <w:rPr>
          <w:rFonts w:ascii="仿宋_GB2312" w:eastAsia="仿宋_GB2312" w:hAnsi="仿宋" w:cs="楷体_GB2312" w:hint="eastAsia"/>
          <w:b/>
          <w:kern w:val="0"/>
          <w:sz w:val="32"/>
          <w:szCs w:val="32"/>
        </w:rPr>
        <w:t>2．填报全国高校教学基本状态数据库</w:t>
      </w:r>
    </w:p>
    <w:p w:rsidR="00821C09" w:rsidRPr="00775E53" w:rsidRDefault="00821C09" w:rsidP="002C185A">
      <w:pPr>
        <w:autoSpaceDE w:val="0"/>
        <w:autoSpaceDN w:val="0"/>
        <w:adjustRightInd w:val="0"/>
        <w:spacing w:line="560" w:lineRule="exact"/>
        <w:ind w:firstLineChars="200" w:firstLine="640"/>
        <w:jc w:val="left"/>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包括7大类数据、80个详细表格，涵盖学校工作的各个方面。数据库系统根据学校填报数据，形成分析报告。该报告是专家对学校评估的重要依据。</w:t>
      </w:r>
    </w:p>
    <w:p w:rsidR="00821C09" w:rsidRPr="00775E53" w:rsidRDefault="00821C09" w:rsidP="002C185A">
      <w:pPr>
        <w:autoSpaceDE w:val="0"/>
        <w:autoSpaceDN w:val="0"/>
        <w:adjustRightInd w:val="0"/>
        <w:spacing w:line="560" w:lineRule="exact"/>
        <w:ind w:firstLineChars="200" w:firstLine="643"/>
        <w:jc w:val="left"/>
        <w:rPr>
          <w:rFonts w:ascii="仿宋_GB2312" w:eastAsia="仿宋_GB2312" w:hAnsi="仿宋" w:cs="楷体_GB2312"/>
          <w:b/>
          <w:kern w:val="0"/>
          <w:sz w:val="32"/>
          <w:szCs w:val="32"/>
        </w:rPr>
      </w:pPr>
      <w:r w:rsidRPr="00775E53">
        <w:rPr>
          <w:rFonts w:ascii="仿宋_GB2312" w:eastAsia="仿宋_GB2312" w:hAnsi="仿宋" w:cs="楷体_GB2312" w:hint="eastAsia"/>
          <w:b/>
          <w:kern w:val="0"/>
          <w:sz w:val="32"/>
          <w:szCs w:val="32"/>
        </w:rPr>
        <w:t>3．梳理工作材料</w:t>
      </w:r>
    </w:p>
    <w:p w:rsidR="00821C09" w:rsidRPr="00775E53" w:rsidRDefault="00821C09" w:rsidP="002C185A">
      <w:pPr>
        <w:autoSpaceDE w:val="0"/>
        <w:autoSpaceDN w:val="0"/>
        <w:adjustRightInd w:val="0"/>
        <w:spacing w:line="560" w:lineRule="exact"/>
        <w:ind w:firstLineChars="200" w:firstLine="640"/>
        <w:jc w:val="left"/>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梳理工作材料包括三个方面：教学档案、支撑材料和专家评估案头材料。教学档案为学校教学管理、教学运行的日常工作材料；支撑材料为评估报告佐证材料；案头材料为专家进校考察的工作引导性材料。</w:t>
      </w:r>
    </w:p>
    <w:p w:rsidR="00821C09" w:rsidRPr="00775E53" w:rsidRDefault="00821C09" w:rsidP="002C185A">
      <w:pPr>
        <w:autoSpaceDE w:val="0"/>
        <w:autoSpaceDN w:val="0"/>
        <w:adjustRightInd w:val="0"/>
        <w:spacing w:line="560" w:lineRule="exact"/>
        <w:ind w:firstLineChars="200" w:firstLine="640"/>
        <w:jc w:val="left"/>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审核评估自评报告撰写及支撑材料准备任务分解表和基本状态数据任务分解表详见附表1和附表2。</w:t>
      </w:r>
    </w:p>
    <w:p w:rsidR="00821C09" w:rsidRPr="00775E53" w:rsidRDefault="00821C09" w:rsidP="002C185A">
      <w:pPr>
        <w:autoSpaceDE w:val="0"/>
        <w:autoSpaceDN w:val="0"/>
        <w:adjustRightInd w:val="0"/>
        <w:spacing w:line="560" w:lineRule="exact"/>
        <w:jc w:val="left"/>
        <w:rPr>
          <w:rFonts w:ascii="黑体" w:eastAsia="黑体" w:hAnsi="黑体" w:cs="黑体"/>
          <w:kern w:val="0"/>
          <w:sz w:val="32"/>
          <w:szCs w:val="32"/>
        </w:rPr>
      </w:pPr>
      <w:r w:rsidRPr="00775E53">
        <w:rPr>
          <w:rFonts w:ascii="黑体" w:eastAsia="黑体" w:hAnsi="黑体" w:cs="黑体" w:hint="eastAsia"/>
          <w:kern w:val="0"/>
          <w:sz w:val="32"/>
          <w:szCs w:val="32"/>
        </w:rPr>
        <w:t>三、组织机构与工作职责</w:t>
      </w:r>
    </w:p>
    <w:bookmarkEnd w:id="1"/>
    <w:p w:rsidR="00821C09" w:rsidRPr="00775E53" w:rsidRDefault="00821C09" w:rsidP="002C185A">
      <w:pPr>
        <w:autoSpaceDE w:val="0"/>
        <w:autoSpaceDN w:val="0"/>
        <w:adjustRightInd w:val="0"/>
        <w:spacing w:line="560" w:lineRule="exact"/>
        <w:jc w:val="left"/>
        <w:rPr>
          <w:rFonts w:ascii="楷体_GB2312" w:eastAsia="楷体_GB2312" w:hAnsi="仿宋" w:cs="楷体_GB2312"/>
          <w:b/>
          <w:kern w:val="0"/>
          <w:sz w:val="32"/>
          <w:szCs w:val="32"/>
        </w:rPr>
      </w:pPr>
      <w:r w:rsidRPr="00775E53">
        <w:rPr>
          <w:rFonts w:ascii="楷体_GB2312" w:eastAsia="楷体_GB2312" w:hAnsi="仿宋" w:cs="楷体_GB2312" w:hint="eastAsia"/>
          <w:b/>
          <w:kern w:val="0"/>
          <w:sz w:val="32"/>
          <w:szCs w:val="32"/>
        </w:rPr>
        <w:t>（一）审核评估工作领导小组</w:t>
      </w:r>
    </w:p>
    <w:p w:rsidR="00821C09" w:rsidRPr="00775E53" w:rsidRDefault="00821C09" w:rsidP="002C185A">
      <w:pPr>
        <w:autoSpaceDE w:val="0"/>
        <w:autoSpaceDN w:val="0"/>
        <w:adjustRightInd w:val="0"/>
        <w:spacing w:line="560" w:lineRule="exact"/>
        <w:ind w:firstLineChars="200" w:firstLine="640"/>
        <w:jc w:val="left"/>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组  长：高锦宏  罗学科</w:t>
      </w:r>
    </w:p>
    <w:p w:rsidR="00821C09" w:rsidRPr="00775E53" w:rsidRDefault="00821C09" w:rsidP="002C185A">
      <w:pPr>
        <w:autoSpaceDE w:val="0"/>
        <w:autoSpaceDN w:val="0"/>
        <w:adjustRightInd w:val="0"/>
        <w:spacing w:line="560" w:lineRule="exact"/>
        <w:ind w:firstLineChars="200" w:firstLine="640"/>
        <w:jc w:val="left"/>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副组长：田忠利（常务） 彭  红 赵盛伟 蒲嘉陵      王关义 杨 红 史国敏 张养志</w:t>
      </w:r>
    </w:p>
    <w:p w:rsidR="00821C09" w:rsidRPr="00775E53" w:rsidRDefault="00821C09" w:rsidP="002C185A">
      <w:pPr>
        <w:autoSpaceDE w:val="0"/>
        <w:autoSpaceDN w:val="0"/>
        <w:adjustRightInd w:val="0"/>
        <w:spacing w:line="560" w:lineRule="exact"/>
        <w:ind w:firstLineChars="200" w:firstLine="640"/>
        <w:jc w:val="left"/>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 xml:space="preserve">成员：刘  益 贺军生 薛红霞 程光耀 杨丽珍 魏先福  陈  丹 齐元胜 李业丽 张  彬 严  晨 房宏婷  孙边旗 续明进 李选集 吕晓军 邓普君 张晓新 齐英群 杜明芳  杜艳平 杨  虹 张  琳 马  杰 马  涛 马兴彦 杨树林  魏  超 郭俊忠                          </w:t>
      </w:r>
    </w:p>
    <w:p w:rsidR="00821C09" w:rsidRPr="00775E53" w:rsidRDefault="00821C09" w:rsidP="002C185A">
      <w:pPr>
        <w:autoSpaceDE w:val="0"/>
        <w:autoSpaceDN w:val="0"/>
        <w:adjustRightInd w:val="0"/>
        <w:spacing w:line="560" w:lineRule="exact"/>
        <w:ind w:firstLineChars="200" w:firstLine="640"/>
        <w:jc w:val="left"/>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职 责：领导、组织、部署和协调全校审核评估工作；讨论</w:t>
      </w:r>
      <w:r w:rsidRPr="00775E53">
        <w:rPr>
          <w:rFonts w:ascii="仿宋_GB2312" w:eastAsia="仿宋_GB2312" w:hAnsi="仿宋" w:cs="楷体_GB2312" w:hint="eastAsia"/>
          <w:kern w:val="0"/>
          <w:sz w:val="32"/>
          <w:szCs w:val="32"/>
        </w:rPr>
        <w:lastRenderedPageBreak/>
        <w:t>决定审核评估工作的重大问题；领导完成高等教育质量监测国家数据平台数据收集；审定《自评报告》；部署迎接审核评估工作专家组进校考察等。</w:t>
      </w:r>
    </w:p>
    <w:p w:rsidR="00821C09" w:rsidRPr="00775E53" w:rsidRDefault="00821C09" w:rsidP="002C185A">
      <w:pPr>
        <w:autoSpaceDE w:val="0"/>
        <w:autoSpaceDN w:val="0"/>
        <w:adjustRightInd w:val="0"/>
        <w:spacing w:line="560" w:lineRule="exact"/>
        <w:jc w:val="left"/>
        <w:rPr>
          <w:rFonts w:ascii="楷体_GB2312" w:eastAsia="楷体_GB2312" w:hAnsi="仿宋" w:cs="楷体_GB2312"/>
          <w:b/>
          <w:kern w:val="0"/>
          <w:sz w:val="32"/>
          <w:szCs w:val="32"/>
        </w:rPr>
      </w:pPr>
      <w:r w:rsidRPr="00775E53">
        <w:rPr>
          <w:rFonts w:ascii="楷体_GB2312" w:eastAsia="楷体_GB2312" w:hAnsi="仿宋" w:cs="楷体_GB2312" w:hint="eastAsia"/>
          <w:b/>
          <w:kern w:val="0"/>
          <w:sz w:val="32"/>
          <w:szCs w:val="32"/>
        </w:rPr>
        <w:t>（二）审核评估工作小组</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审核评估工作小组下设审核评估工作办公室和四个专项工作组：宣传报道组、数据材料统筹组、综合协调保障组、综合督导工作组等。</w:t>
      </w:r>
    </w:p>
    <w:p w:rsidR="00821C09" w:rsidRPr="00775E53" w:rsidRDefault="00821C09" w:rsidP="002C185A">
      <w:pPr>
        <w:spacing w:line="560" w:lineRule="exact"/>
        <w:ind w:firstLineChars="200" w:firstLine="643"/>
        <w:rPr>
          <w:rFonts w:ascii="仿宋_GB2312" w:eastAsia="仿宋_GB2312" w:hAnsi="仿宋" w:cs="楷体_GB2312"/>
          <w:kern w:val="0"/>
          <w:sz w:val="32"/>
          <w:szCs w:val="32"/>
        </w:rPr>
      </w:pPr>
      <w:r w:rsidRPr="00775E53">
        <w:rPr>
          <w:rFonts w:ascii="仿宋_GB2312" w:eastAsia="仿宋_GB2312" w:hAnsi="仿宋" w:cs="楷体_GB2312" w:hint="eastAsia"/>
          <w:b/>
          <w:kern w:val="0"/>
          <w:sz w:val="32"/>
          <w:szCs w:val="32"/>
        </w:rPr>
        <w:t>审核评估工作办公室</w:t>
      </w:r>
      <w:r w:rsidRPr="00775E53">
        <w:rPr>
          <w:rFonts w:ascii="仿宋_GB2312" w:eastAsia="仿宋_GB2312" w:hAnsi="仿宋" w:cs="楷体_GB2312" w:hint="eastAsia"/>
          <w:kern w:val="0"/>
          <w:sz w:val="32"/>
          <w:szCs w:val="32"/>
        </w:rPr>
        <w:t>挂靠教务处，成员由教务处和各二级学院教学管理人员组成，另从全校范围内选拔专职工作人员2名。主要职责包括：贯彻落实学校审核评估工作领导小组的部署，协调各专项工作组及职能部门之间的工作；制定审核评估工作方案及工作计划，落实目标任务和责任，细化工作安排；负责审核评估各项工作的具体组织、协调、实施、推进；组织开展校内自评和预评工作；及时汇总评估工作情况，研究和协调解决审核评估工作中发现的问题，重要事项提请领导小组讨论决定；加强与教育主管部门和其他院校的联系，主动向上级部门汇报我校审核评估工作进展情况;指导各教学单位和职能部门开展审核评估相关工作。</w:t>
      </w:r>
    </w:p>
    <w:p w:rsidR="00821C09" w:rsidRPr="00775E53" w:rsidRDefault="00821C09" w:rsidP="002C185A">
      <w:pPr>
        <w:spacing w:line="560" w:lineRule="exact"/>
        <w:ind w:firstLineChars="200" w:firstLine="643"/>
        <w:rPr>
          <w:rFonts w:ascii="仿宋_GB2312" w:eastAsia="仿宋_GB2312" w:hAnsi="仿宋" w:cs="楷体_GB2312"/>
          <w:kern w:val="0"/>
          <w:sz w:val="32"/>
          <w:szCs w:val="32"/>
        </w:rPr>
      </w:pPr>
      <w:r w:rsidRPr="00775E53">
        <w:rPr>
          <w:rFonts w:ascii="仿宋_GB2312" w:eastAsia="仿宋_GB2312" w:hAnsi="仿宋" w:cs="楷体_GB2312" w:hint="eastAsia"/>
          <w:b/>
          <w:kern w:val="0"/>
          <w:sz w:val="32"/>
          <w:szCs w:val="32"/>
        </w:rPr>
        <w:t>宣传报道组：</w:t>
      </w:r>
      <w:r w:rsidRPr="00775E53">
        <w:rPr>
          <w:rFonts w:ascii="仿宋_GB2312" w:eastAsia="仿宋_GB2312" w:hAnsi="仿宋" w:cs="楷体_GB2312" w:hint="eastAsia"/>
          <w:kern w:val="0"/>
          <w:sz w:val="32"/>
          <w:szCs w:val="32"/>
        </w:rPr>
        <w:t>责任单位包括宣传部、教务处、</w:t>
      </w:r>
      <w:bookmarkStart w:id="2" w:name="_Hlk507492292"/>
      <w:r w:rsidRPr="00775E53">
        <w:rPr>
          <w:rFonts w:ascii="仿宋_GB2312" w:eastAsia="仿宋_GB2312" w:hAnsi="仿宋" w:cs="楷体_GB2312" w:hint="eastAsia"/>
          <w:kern w:val="0"/>
          <w:sz w:val="32"/>
          <w:szCs w:val="32"/>
        </w:rPr>
        <w:t>人事处、网信中心、学生处、图书馆、各二级教学单位</w:t>
      </w:r>
      <w:bookmarkEnd w:id="2"/>
      <w:r w:rsidRPr="00775E53">
        <w:rPr>
          <w:rFonts w:ascii="仿宋_GB2312" w:eastAsia="仿宋_GB2312" w:hAnsi="仿宋" w:cs="楷体_GB2312" w:hint="eastAsia"/>
          <w:kern w:val="0"/>
          <w:sz w:val="32"/>
          <w:szCs w:val="32"/>
        </w:rPr>
        <w:t>，由宣传部牵头。主要职责包括：进行学校特色专题宣传，优秀教学成果和优秀教师专题宣传，审核评估系列专题报道；开展审核评估知识培训；审核</w:t>
      </w:r>
      <w:r w:rsidRPr="00775E53">
        <w:rPr>
          <w:rFonts w:ascii="仿宋_GB2312" w:eastAsia="仿宋_GB2312" w:hAnsi="仿宋" w:cs="楷体_GB2312" w:hint="eastAsia"/>
          <w:kern w:val="0"/>
          <w:sz w:val="32"/>
          <w:szCs w:val="32"/>
        </w:rPr>
        <w:lastRenderedPageBreak/>
        <w:t>评估日常网站的建设和维护工作；专家组进校考察期间学校的橱窗展示和校园氛围营造。</w:t>
      </w:r>
    </w:p>
    <w:p w:rsidR="00821C09" w:rsidRPr="00775E53" w:rsidRDefault="00821C09" w:rsidP="002C185A">
      <w:pPr>
        <w:spacing w:line="560" w:lineRule="exact"/>
        <w:ind w:firstLineChars="200" w:firstLine="643"/>
        <w:rPr>
          <w:rFonts w:ascii="仿宋_GB2312" w:eastAsia="仿宋_GB2312" w:hAnsi="仿宋" w:cs="楷体_GB2312"/>
          <w:kern w:val="0"/>
          <w:sz w:val="32"/>
          <w:szCs w:val="32"/>
        </w:rPr>
      </w:pPr>
      <w:r w:rsidRPr="00775E53">
        <w:rPr>
          <w:rFonts w:ascii="仿宋_GB2312" w:eastAsia="仿宋_GB2312" w:hAnsi="仿宋" w:cs="楷体_GB2312" w:hint="eastAsia"/>
          <w:b/>
          <w:kern w:val="0"/>
          <w:sz w:val="32"/>
          <w:szCs w:val="32"/>
        </w:rPr>
        <w:t>数据材料统筹组</w:t>
      </w:r>
      <w:r w:rsidRPr="00775E53">
        <w:rPr>
          <w:rFonts w:ascii="仿宋_GB2312" w:eastAsia="仿宋_GB2312" w:hAnsi="仿宋" w:cs="楷体_GB2312" w:hint="eastAsia"/>
          <w:kern w:val="0"/>
          <w:sz w:val="32"/>
          <w:szCs w:val="32"/>
        </w:rPr>
        <w:t>：责任单位包括教务处、校办、科研处、人事处、学生处、团委、各二级教学单位，由教务处牵头。主要职责包括：完成评估数据、支撑材料的收集、整理、归档工作，填报本科教学状态数据库。需由第三方提供的数据和数据分析，视需要引入第三方公司；编辑、印制校审核评估工作手册；完成专家进校后案头材料的准备工作。</w:t>
      </w:r>
    </w:p>
    <w:p w:rsidR="00821C09" w:rsidRPr="00775E53" w:rsidRDefault="00821C09" w:rsidP="002C185A">
      <w:pPr>
        <w:spacing w:line="560" w:lineRule="exact"/>
        <w:ind w:firstLineChars="200" w:firstLine="643"/>
        <w:rPr>
          <w:rFonts w:ascii="仿宋_GB2312" w:eastAsia="仿宋_GB2312" w:hAnsi="仿宋" w:cs="楷体_GB2312"/>
          <w:kern w:val="0"/>
          <w:sz w:val="32"/>
          <w:szCs w:val="32"/>
        </w:rPr>
      </w:pPr>
      <w:r w:rsidRPr="00775E53">
        <w:rPr>
          <w:rFonts w:ascii="仿宋_GB2312" w:eastAsia="仿宋_GB2312" w:hAnsi="仿宋" w:cs="楷体_GB2312" w:hint="eastAsia"/>
          <w:b/>
          <w:kern w:val="0"/>
          <w:sz w:val="32"/>
          <w:szCs w:val="32"/>
        </w:rPr>
        <w:t>综合协调保障组</w:t>
      </w:r>
      <w:r w:rsidRPr="00775E53">
        <w:rPr>
          <w:rFonts w:ascii="仿宋_GB2312" w:eastAsia="仿宋_GB2312" w:hAnsi="仿宋" w:cs="楷体_GB2312" w:hint="eastAsia"/>
          <w:kern w:val="0"/>
          <w:sz w:val="32"/>
          <w:szCs w:val="32"/>
        </w:rPr>
        <w:t>：责任单位包括校办、教务处、人事处、计财处、国资处、后勤基建处，由校办牵头。主要职责包括：人员与资源调配；教学设施、设备的检查、维护、维修等工作；文明、优美校园环境建设；教学楼、教学实验室、图书馆、学生宿舍、食堂、办公楼的检查、清洁、维修工作；专家进校期间专家组接待、会议安排、综合协调等工作。</w:t>
      </w:r>
    </w:p>
    <w:p w:rsidR="00821C09" w:rsidRPr="00775E53" w:rsidRDefault="00821C09" w:rsidP="002C185A">
      <w:pPr>
        <w:spacing w:line="560" w:lineRule="exact"/>
        <w:ind w:firstLineChars="200" w:firstLine="643"/>
        <w:rPr>
          <w:rFonts w:ascii="仿宋_GB2312" w:eastAsia="仿宋_GB2312" w:hAnsi="仿宋" w:cs="楷体_GB2312"/>
          <w:kern w:val="0"/>
          <w:sz w:val="32"/>
          <w:szCs w:val="32"/>
        </w:rPr>
      </w:pPr>
      <w:r w:rsidRPr="00775E53">
        <w:rPr>
          <w:rFonts w:ascii="仿宋_GB2312" w:eastAsia="仿宋_GB2312" w:hAnsi="仿宋" w:cs="楷体_GB2312" w:hint="eastAsia"/>
          <w:b/>
          <w:kern w:val="0"/>
          <w:sz w:val="32"/>
          <w:szCs w:val="32"/>
        </w:rPr>
        <w:t>综合督导工作组</w:t>
      </w:r>
      <w:r w:rsidRPr="00775E53">
        <w:rPr>
          <w:rFonts w:ascii="仿宋_GB2312" w:eastAsia="仿宋_GB2312" w:hAnsi="仿宋" w:cs="楷体_GB2312" w:hint="eastAsia"/>
          <w:kern w:val="0"/>
          <w:sz w:val="32"/>
          <w:szCs w:val="32"/>
        </w:rPr>
        <w:t>：由督导专家组牵头。主要职责包括：按照审核评估要求督办各阶段工作任务；对各项评估材料进行审查、提出修改建议；督查整改项目的推进与效果评估；对学校及各教学单位审核评估工作进行检查与指导。</w:t>
      </w:r>
    </w:p>
    <w:p w:rsidR="00821C09" w:rsidRPr="00775E53" w:rsidRDefault="00821C09" w:rsidP="002C185A">
      <w:pPr>
        <w:autoSpaceDE w:val="0"/>
        <w:autoSpaceDN w:val="0"/>
        <w:adjustRightInd w:val="0"/>
        <w:spacing w:line="560" w:lineRule="exact"/>
        <w:jc w:val="left"/>
        <w:rPr>
          <w:rFonts w:ascii="楷体_GB2312" w:eastAsia="楷体_GB2312" w:hAnsi="仿宋" w:cs="楷体_GB2312"/>
          <w:b/>
          <w:kern w:val="0"/>
          <w:sz w:val="32"/>
          <w:szCs w:val="32"/>
        </w:rPr>
      </w:pPr>
      <w:r w:rsidRPr="00775E53">
        <w:rPr>
          <w:rFonts w:ascii="楷体_GB2312" w:eastAsia="楷体_GB2312" w:hAnsi="仿宋" w:cs="楷体_GB2312" w:hint="eastAsia"/>
          <w:b/>
          <w:kern w:val="0"/>
          <w:sz w:val="32"/>
          <w:szCs w:val="32"/>
        </w:rPr>
        <w:t>（三）二级学院（教学部）审核评估工作组</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成立</w:t>
      </w:r>
      <w:bookmarkStart w:id="3" w:name="_Hlk507592900"/>
      <w:r w:rsidRPr="00775E53">
        <w:rPr>
          <w:rFonts w:ascii="仿宋_GB2312" w:eastAsia="仿宋_GB2312" w:hAnsi="仿宋" w:cs="楷体_GB2312" w:hint="eastAsia"/>
          <w:kern w:val="0"/>
          <w:sz w:val="32"/>
          <w:szCs w:val="32"/>
        </w:rPr>
        <w:t>二级学院（教学部）审核评估工作组，由书记、院长担任组长，主管本科教学副院长和主管学生工作副书记为副组长，各专业负责人、办公室主任、教学秘书、辅导员为主要成员。</w:t>
      </w:r>
      <w:bookmarkStart w:id="4" w:name="_Hlk507593298"/>
      <w:bookmarkEnd w:id="3"/>
      <w:r w:rsidRPr="00775E53">
        <w:rPr>
          <w:rFonts w:ascii="仿宋_GB2312" w:eastAsia="仿宋_GB2312" w:hAnsi="仿宋" w:cs="楷体_GB2312" w:hint="eastAsia"/>
          <w:kern w:val="0"/>
          <w:sz w:val="32"/>
          <w:szCs w:val="32"/>
        </w:rPr>
        <w:t>各</w:t>
      </w:r>
      <w:r w:rsidRPr="00775E53">
        <w:rPr>
          <w:rFonts w:ascii="仿宋_GB2312" w:eastAsia="仿宋_GB2312" w:hAnsi="仿宋" w:cs="楷体_GB2312" w:hint="eastAsia"/>
          <w:kern w:val="0"/>
          <w:sz w:val="32"/>
          <w:szCs w:val="32"/>
        </w:rPr>
        <w:lastRenderedPageBreak/>
        <w:t>教学部审核评估工作组，由教学部主任任组长、教学部其他领导、教研室主任、办公室主任、教学秘书为主要成员。主要职责包括：</w:t>
      </w:r>
      <w:bookmarkEnd w:id="4"/>
      <w:r w:rsidRPr="00775E53">
        <w:rPr>
          <w:rFonts w:ascii="仿宋_GB2312" w:eastAsia="仿宋_GB2312" w:hAnsi="仿宋" w:cs="楷体_GB2312" w:hint="eastAsia"/>
          <w:kern w:val="0"/>
          <w:sz w:val="32"/>
          <w:szCs w:val="32"/>
        </w:rPr>
        <w:t>负责本二级学院（教学部）教学基本建设；规范各教学环节运行；完成学院（教学部）自评报告和引导性问题解答；协助教务处填报审核评估数据库和数据分析报告；准备好与自评报告相呼应的、关键性的支撑材料；准备学院（教学部）情况介绍和专家考察访谈。</w:t>
      </w:r>
    </w:p>
    <w:p w:rsidR="00821C09" w:rsidRPr="00775E53" w:rsidRDefault="00821C09" w:rsidP="002C185A">
      <w:pPr>
        <w:spacing w:line="560" w:lineRule="exact"/>
        <w:rPr>
          <w:rFonts w:ascii="黑体" w:eastAsia="黑体" w:hAnsi="黑体" w:cs="仿宋_GB2312"/>
          <w:kern w:val="0"/>
          <w:sz w:val="32"/>
          <w:szCs w:val="32"/>
        </w:rPr>
      </w:pPr>
      <w:r w:rsidRPr="00775E53">
        <w:rPr>
          <w:rFonts w:ascii="黑体" w:eastAsia="黑体" w:hAnsi="黑体" w:cs="仿宋_GB2312" w:hint="eastAsia"/>
          <w:kern w:val="0"/>
          <w:sz w:val="32"/>
          <w:szCs w:val="32"/>
        </w:rPr>
        <w:t>四、评建阶段与工作任务</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审核评估工作分“动员和学习”、“自评和自建”、“预评和改进”、“正式评估”及“整改和提高”五个阶段，各阶段的时间安排和主要任务如下：</w:t>
      </w:r>
    </w:p>
    <w:p w:rsidR="00821C09" w:rsidRPr="00775E53" w:rsidRDefault="00821C09" w:rsidP="002C185A">
      <w:pPr>
        <w:autoSpaceDE w:val="0"/>
        <w:autoSpaceDN w:val="0"/>
        <w:adjustRightInd w:val="0"/>
        <w:spacing w:line="560" w:lineRule="exact"/>
        <w:jc w:val="left"/>
        <w:rPr>
          <w:rFonts w:ascii="楷体_GB2312" w:eastAsia="楷体_GB2312" w:hAnsi="仿宋" w:cs="楷体_GB2312"/>
          <w:b/>
          <w:kern w:val="0"/>
          <w:sz w:val="32"/>
          <w:szCs w:val="32"/>
        </w:rPr>
      </w:pPr>
      <w:r w:rsidRPr="00775E53">
        <w:rPr>
          <w:rFonts w:ascii="楷体_GB2312" w:eastAsia="楷体_GB2312" w:hAnsi="仿宋" w:cs="楷体_GB2312" w:hint="eastAsia"/>
          <w:b/>
          <w:kern w:val="0"/>
          <w:sz w:val="32"/>
          <w:szCs w:val="32"/>
        </w:rPr>
        <w:t>（一）动员和学习阶段（2017年10月-2018年2月）</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组织学习《教育部关于普通高等学校本科教学评估工作的意见》和《普通高等学校本科教学工作审核评估方案》等相关文件，统一思想，提高认识，使全校师生员工进一步明确审核评估工作的意义与重要性。具体任务：</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1.成立审核评估工作组织机构，正式启动审核评估评建工作。</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2.召开审核评估领导小组会议，审议学校审核评估工作方案。</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3.召开审核评估工作办公室会议，学习研究审核评估相关政策和方案的内涵要求，进行工作任务分解，编制审核评估学习材料。</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4.召开审核评估工作动员大会，下发学校审核评估工作方案</w:t>
      </w:r>
      <w:r w:rsidRPr="00775E53">
        <w:rPr>
          <w:rFonts w:ascii="仿宋_GB2312" w:eastAsia="仿宋_GB2312" w:hAnsi="仿宋" w:cs="楷体_GB2312" w:hint="eastAsia"/>
          <w:kern w:val="0"/>
          <w:sz w:val="32"/>
          <w:szCs w:val="32"/>
        </w:rPr>
        <w:lastRenderedPageBreak/>
        <w:t>和相关迎评工作指导意见，解读工作方案内容并做好工作部署。</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5.各学院成立院系工作组，学习和研讨审核评估工作方案等文件。</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6.相关职能部门、各教学单位根据评估文件要求，结合工作实际，制定详细工作计划，明确工作目标，细化工作任务，做到职责清晰，责任到人。</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7.完成2017年本科教学基本状态数据填报。</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8.召开教学管理干部及相关人员的学习研讨会、培训会。</w:t>
      </w:r>
    </w:p>
    <w:p w:rsidR="00821C09" w:rsidRPr="00775E53" w:rsidRDefault="00821C09" w:rsidP="002C185A">
      <w:pPr>
        <w:autoSpaceDE w:val="0"/>
        <w:autoSpaceDN w:val="0"/>
        <w:adjustRightInd w:val="0"/>
        <w:spacing w:line="560" w:lineRule="exact"/>
        <w:jc w:val="left"/>
        <w:rPr>
          <w:rFonts w:ascii="楷体_GB2312" w:eastAsia="楷体_GB2312" w:hAnsi="仿宋" w:cs="楷体_GB2312"/>
          <w:b/>
          <w:kern w:val="0"/>
          <w:sz w:val="32"/>
          <w:szCs w:val="32"/>
        </w:rPr>
      </w:pPr>
      <w:r w:rsidRPr="00775E53">
        <w:rPr>
          <w:rFonts w:ascii="楷体_GB2312" w:eastAsia="楷体_GB2312" w:hAnsi="仿宋" w:cs="楷体_GB2312" w:hint="eastAsia"/>
          <w:b/>
          <w:kern w:val="0"/>
          <w:sz w:val="32"/>
          <w:szCs w:val="32"/>
        </w:rPr>
        <w:t>（二）自评和自建阶段（2018年3-7月）</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依据审核评估的审核项目、要素和要点全面检查本科教学工作状况，收集、整理教学基本状态数据资料，形成支撑材料；准确把握本科教学中存在的主要问题和薄弱环节，制定整改和建设方案；初步形成自评材料，包括分项自评报告、自评依据、支撑材料等。具体任务：</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1.相关部门指定专人负责审核评估工作，根据任务分工，制定工作计划，开展自评并撰写分项自评报告。</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2.教务处协同相关部门和单位完成校级教学管理文件的修订工作，建立健全各教学环节质量标准，进一步完善教学质量保障体系。</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3.各部门、各单位按照审核范围要求，扎实开展自查、自评和自建工作。</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（1）各教学单位全面加强本科教学基本档案的建设与管理，</w:t>
      </w:r>
      <w:r w:rsidRPr="00775E53">
        <w:rPr>
          <w:rFonts w:ascii="仿宋_GB2312" w:eastAsia="仿宋_GB2312" w:hAnsi="仿宋" w:cs="楷体_GB2312" w:hint="eastAsia"/>
          <w:kern w:val="0"/>
          <w:sz w:val="32"/>
          <w:szCs w:val="32"/>
        </w:rPr>
        <w:lastRenderedPageBreak/>
        <w:t>在2018年6月前，完成教学基本档案的整改建设工作。</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（2）各教学单位完成院部教学管理文件的制定与修订工作，各专业结合培养方案建立健全各教学环节质量标准，完善院（部）教学质量保障体系。</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（3）各教学单位及相关部门收集、整理审核年限内的教学基本状态数据资料，形成评估支撑材料。</w:t>
      </w:r>
    </w:p>
    <w:p w:rsidR="00821C09" w:rsidRPr="00775E53" w:rsidRDefault="00821C09" w:rsidP="002C185A">
      <w:pPr>
        <w:spacing w:line="560" w:lineRule="exact"/>
        <w:ind w:firstLineChars="200" w:firstLine="640"/>
        <w:rPr>
          <w:rFonts w:ascii="仿宋_GB2312" w:eastAsia="仿宋_GB2312" w:hAnsi="仿宋" w:cs="楷体_GB2312"/>
          <w:color w:val="FF0000"/>
          <w:kern w:val="0"/>
          <w:sz w:val="32"/>
          <w:szCs w:val="32"/>
        </w:rPr>
      </w:pPr>
      <w:r w:rsidRPr="00775E53">
        <w:rPr>
          <w:rFonts w:ascii="仿宋_GB2312" w:eastAsia="仿宋_GB2312" w:hAnsi="仿宋" w:cs="楷体_GB2312" w:hint="eastAsia"/>
          <w:kern w:val="0"/>
          <w:sz w:val="32"/>
          <w:szCs w:val="32"/>
        </w:rPr>
        <w:t>（4）各教学单位撰写自评报告。</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（5）各教学单位、各单位针对自查、自评中发现的问题和不足，制定整改建设方案，及时报审核评估工作办公室备案，并进行整改建设。</w:t>
      </w:r>
    </w:p>
    <w:p w:rsidR="00821C09" w:rsidRPr="00775E53" w:rsidRDefault="00821C09" w:rsidP="002C185A">
      <w:pPr>
        <w:autoSpaceDE w:val="0"/>
        <w:autoSpaceDN w:val="0"/>
        <w:adjustRightInd w:val="0"/>
        <w:spacing w:line="560" w:lineRule="exact"/>
        <w:jc w:val="left"/>
        <w:rPr>
          <w:rFonts w:ascii="楷体_GB2312" w:eastAsia="楷体_GB2312" w:hAnsi="仿宋" w:cs="楷体_GB2312"/>
          <w:b/>
          <w:kern w:val="0"/>
          <w:sz w:val="32"/>
          <w:szCs w:val="32"/>
        </w:rPr>
      </w:pPr>
      <w:r w:rsidRPr="00775E53">
        <w:rPr>
          <w:rFonts w:ascii="楷体_GB2312" w:eastAsia="楷体_GB2312" w:hAnsi="仿宋" w:cs="楷体_GB2312" w:hint="eastAsia"/>
          <w:b/>
          <w:kern w:val="0"/>
          <w:sz w:val="32"/>
          <w:szCs w:val="32"/>
        </w:rPr>
        <w:t>（三）预评和改进阶段(2018年8月-2019年4月)</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根据教学单位自评的结果，针对存在的问题，系统地开展评建工作；聘请校内外专家进行学校预评估，根据预评估结果进一步完善自评报告，充实各项材料，持续改进。具体任务：</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1. 2018年 9 月，完成分项自评报告的撰写及支撑材料的梳理工作。</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2.学校审核评估领导小组召开第二次工作会议，听取各评估专项工作小组工作进展情况汇报，提出整改建设思路。</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3.学校召开审核评估工作会议，听取各教学单位自评工作进展情况汇报，交流评估工作经验，安排布置下一阶段重点工作。</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4.完成2018年本科教学基本状态数据填报。编制本科教学基本状态数据分析报告。</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lastRenderedPageBreak/>
        <w:t>5.2018年 10月前，完成学校自评报告（讨论稿）的统稿工作，并完成相关支撑材料的准备工作。</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6.制定校内预评估工作方案。</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7.2018年11 月，聘请校内外专家，按照北京市评估工作程序，进行校内预评估。</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8.根据预评估的反馈意见,制定校、院两级整改工作方案,全面进行整改，按时完成整改任务。</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9.根据预评估的意见和建议，修改、完善学校《自评报告》，进一步完善支撑材料。</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10.召开第三次学校审核评估工作领导小组会议，讨论确定学校自评报告，总结前期工作。</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11.2019年4月，制定北京市评估专家组进校考察接待方案。</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12.完成其它各项迎评准备工作。</w:t>
      </w:r>
    </w:p>
    <w:p w:rsidR="00821C09" w:rsidRPr="00775E53" w:rsidRDefault="00821C09" w:rsidP="002C185A">
      <w:pPr>
        <w:autoSpaceDE w:val="0"/>
        <w:autoSpaceDN w:val="0"/>
        <w:adjustRightInd w:val="0"/>
        <w:spacing w:line="560" w:lineRule="exact"/>
        <w:jc w:val="left"/>
        <w:rPr>
          <w:rFonts w:ascii="楷体_GB2312" w:eastAsia="楷体_GB2312" w:hAnsi="仿宋" w:cs="楷体_GB2312"/>
          <w:b/>
          <w:kern w:val="0"/>
          <w:sz w:val="32"/>
          <w:szCs w:val="32"/>
        </w:rPr>
      </w:pPr>
      <w:r w:rsidRPr="00775E53">
        <w:rPr>
          <w:rFonts w:ascii="楷体_GB2312" w:eastAsia="楷体_GB2312" w:hAnsi="仿宋" w:cs="楷体_GB2312" w:hint="eastAsia"/>
          <w:b/>
          <w:kern w:val="0"/>
          <w:sz w:val="32"/>
          <w:szCs w:val="32"/>
        </w:rPr>
        <w:t>（四）正式评估阶段（2019年5月）</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做好评估前的各项准备工作，迎接北京市本科教学工作审核评估。具体任务：</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1．落实评估专家组进校考察方案，做好前期各项准备工作。</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2．印制《自评报告》、《教学基本状态数据分析报告》、《年度质量报告》等材料。</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3.协助北京市评估专家组做好审核评估工作。</w:t>
      </w:r>
    </w:p>
    <w:p w:rsidR="00821C09" w:rsidRPr="00775E53" w:rsidRDefault="00821C09" w:rsidP="002C185A">
      <w:pPr>
        <w:autoSpaceDE w:val="0"/>
        <w:autoSpaceDN w:val="0"/>
        <w:adjustRightInd w:val="0"/>
        <w:spacing w:line="560" w:lineRule="exact"/>
        <w:jc w:val="left"/>
        <w:rPr>
          <w:rFonts w:ascii="楷体_GB2312" w:eastAsia="楷体_GB2312" w:hAnsi="仿宋" w:cs="楷体_GB2312"/>
          <w:b/>
          <w:kern w:val="0"/>
          <w:sz w:val="32"/>
          <w:szCs w:val="32"/>
        </w:rPr>
      </w:pPr>
      <w:r w:rsidRPr="00775E53">
        <w:rPr>
          <w:rFonts w:ascii="楷体_GB2312" w:eastAsia="楷体_GB2312" w:hAnsi="仿宋" w:cs="楷体_GB2312" w:hint="eastAsia"/>
          <w:b/>
          <w:kern w:val="0"/>
          <w:sz w:val="32"/>
          <w:szCs w:val="32"/>
        </w:rPr>
        <w:t>（五）整改和提高阶段（2019年6月—）</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根据北京市评估意见，制定切实可行的整改方案，持续、系</w:t>
      </w:r>
      <w:r w:rsidRPr="00775E53">
        <w:rPr>
          <w:rFonts w:ascii="仿宋_GB2312" w:eastAsia="仿宋_GB2312" w:hAnsi="仿宋" w:cs="楷体_GB2312" w:hint="eastAsia"/>
          <w:kern w:val="0"/>
          <w:sz w:val="32"/>
          <w:szCs w:val="32"/>
        </w:rPr>
        <w:lastRenderedPageBreak/>
        <w:t>统地开展评建工作，直至下一轮的审核评估。具体任务：</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1.根据审核评估专家组评估意见，制定切实可行的整改方案，在专家组离校3个月内，提交整改方案。</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2.学校开展为期一年的整改工作，撰写整改工作总结并上报，接受上级部门整改回访。</w:t>
      </w:r>
    </w:p>
    <w:p w:rsidR="00821C09" w:rsidRPr="00775E53" w:rsidRDefault="00821C09" w:rsidP="002C185A">
      <w:pPr>
        <w:spacing w:line="560" w:lineRule="exact"/>
        <w:ind w:firstLineChars="200" w:firstLine="640"/>
        <w:rPr>
          <w:rFonts w:ascii="仿宋_GB2312" w:eastAsia="仿宋_GB2312" w:hAnsi="仿宋" w:cs="楷体_GB2312"/>
          <w:kern w:val="0"/>
          <w:sz w:val="32"/>
          <w:szCs w:val="32"/>
        </w:rPr>
      </w:pPr>
      <w:r w:rsidRPr="00775E53">
        <w:rPr>
          <w:rFonts w:ascii="仿宋_GB2312" w:eastAsia="仿宋_GB2312" w:hAnsi="仿宋" w:cs="楷体_GB2312" w:hint="eastAsia"/>
          <w:kern w:val="0"/>
          <w:sz w:val="32"/>
          <w:szCs w:val="32"/>
        </w:rPr>
        <w:t>3.总结审核评估工作，对在审核评估工作中做出突出贡献的单位和个人进行表彰，全面深入进行整改。</w:t>
      </w:r>
    </w:p>
    <w:p w:rsidR="00821C09" w:rsidRPr="00775E53" w:rsidRDefault="00821C09" w:rsidP="002C185A">
      <w:pPr>
        <w:spacing w:line="560" w:lineRule="exact"/>
        <w:rPr>
          <w:rFonts w:ascii="黑体" w:eastAsia="黑体" w:hAnsi="黑体" w:cs="仿宋_GB2312"/>
          <w:kern w:val="0"/>
          <w:sz w:val="32"/>
          <w:szCs w:val="32"/>
        </w:rPr>
      </w:pPr>
      <w:r w:rsidRPr="00775E53">
        <w:rPr>
          <w:rFonts w:ascii="黑体" w:eastAsia="黑体" w:hAnsi="黑体" w:cs="仿宋_GB2312" w:hint="eastAsia"/>
          <w:kern w:val="0"/>
          <w:sz w:val="32"/>
          <w:szCs w:val="32"/>
        </w:rPr>
        <w:t>五、工作要求</w:t>
      </w:r>
    </w:p>
    <w:p w:rsidR="00821C09" w:rsidRPr="00775E53" w:rsidRDefault="00821C09" w:rsidP="002C185A">
      <w:pPr>
        <w:autoSpaceDE w:val="0"/>
        <w:autoSpaceDN w:val="0"/>
        <w:adjustRightInd w:val="0"/>
        <w:spacing w:line="560" w:lineRule="exact"/>
        <w:jc w:val="left"/>
        <w:rPr>
          <w:rFonts w:ascii="楷体_GB2312" w:eastAsia="楷体_GB2312" w:hAnsi="仿宋" w:cs="楷体_GB2312"/>
          <w:b/>
          <w:kern w:val="0"/>
          <w:sz w:val="32"/>
          <w:szCs w:val="32"/>
        </w:rPr>
      </w:pPr>
      <w:r w:rsidRPr="00775E53">
        <w:rPr>
          <w:rFonts w:ascii="楷体_GB2312" w:eastAsia="楷体_GB2312" w:hAnsi="仿宋" w:cs="楷体_GB2312" w:hint="eastAsia"/>
          <w:b/>
          <w:kern w:val="0"/>
          <w:sz w:val="32"/>
          <w:szCs w:val="32"/>
        </w:rPr>
        <w:t>（一）加强学习，高度重视，提高认识</w:t>
      </w:r>
    </w:p>
    <w:p w:rsidR="00821C09" w:rsidRPr="00775E53" w:rsidRDefault="00821C09" w:rsidP="002C185A">
      <w:pPr>
        <w:spacing w:line="560" w:lineRule="exact"/>
        <w:ind w:firstLineChars="200" w:firstLine="640"/>
        <w:rPr>
          <w:rFonts w:ascii="仿宋_GB2312" w:eastAsia="仿宋_GB2312" w:hAnsi="仿宋" w:cs="仿宋_GB2312"/>
          <w:kern w:val="0"/>
          <w:sz w:val="32"/>
          <w:szCs w:val="32"/>
        </w:rPr>
      </w:pPr>
      <w:r w:rsidRPr="00775E53">
        <w:rPr>
          <w:rFonts w:ascii="仿宋_GB2312" w:eastAsia="仿宋_GB2312" w:hAnsi="仿宋" w:cs="仿宋_GB2312" w:hint="eastAsia"/>
          <w:kern w:val="0"/>
          <w:sz w:val="32"/>
          <w:szCs w:val="32"/>
        </w:rPr>
        <w:t>各部门、各教学单位要高度重视审核评估工作，认真组织、深入学习相关文件要求，领会精神实质；要认识到参加审核评估试点是促进我校提高人才培养质量的重要举措，是推动我校实现内涵发展的良好机遇。此次评估将对教学工作进行全面、集中、高水平的检查、诊断、咨询和指导，可以帮助我校进一步找出差距，明确目标，拓宽思路，促进学校全面提高人才培养质量。</w:t>
      </w:r>
    </w:p>
    <w:p w:rsidR="00821C09" w:rsidRPr="00775E53" w:rsidRDefault="00821C09" w:rsidP="002C185A">
      <w:pPr>
        <w:autoSpaceDE w:val="0"/>
        <w:autoSpaceDN w:val="0"/>
        <w:adjustRightInd w:val="0"/>
        <w:spacing w:line="560" w:lineRule="exact"/>
        <w:jc w:val="left"/>
        <w:rPr>
          <w:rFonts w:ascii="楷体_GB2312" w:eastAsia="楷体_GB2312" w:hAnsi="仿宋" w:cs="楷体_GB2312"/>
          <w:b/>
          <w:kern w:val="0"/>
          <w:sz w:val="32"/>
          <w:szCs w:val="32"/>
        </w:rPr>
      </w:pPr>
      <w:r w:rsidRPr="00775E53">
        <w:rPr>
          <w:rFonts w:ascii="楷体_GB2312" w:eastAsia="楷体_GB2312" w:hAnsi="仿宋" w:cs="楷体_GB2312" w:hint="eastAsia"/>
          <w:b/>
          <w:kern w:val="0"/>
          <w:sz w:val="32"/>
          <w:szCs w:val="32"/>
        </w:rPr>
        <w:t>（二）全力以赴，把握重点，以评促建</w:t>
      </w:r>
    </w:p>
    <w:p w:rsidR="00821C09" w:rsidRPr="00775E53" w:rsidRDefault="00821C09" w:rsidP="002C185A">
      <w:pPr>
        <w:spacing w:line="560" w:lineRule="exact"/>
        <w:ind w:firstLineChars="200" w:firstLine="640"/>
        <w:rPr>
          <w:rFonts w:ascii="仿宋_GB2312" w:eastAsia="仿宋_GB2312" w:hAnsi="仿宋" w:cs="仿宋_GB2312"/>
          <w:kern w:val="0"/>
          <w:sz w:val="32"/>
          <w:szCs w:val="32"/>
        </w:rPr>
      </w:pPr>
      <w:r w:rsidRPr="00775E53">
        <w:rPr>
          <w:rFonts w:ascii="仿宋_GB2312" w:eastAsia="仿宋_GB2312" w:hAnsi="仿宋" w:cs="仿宋_GB2312" w:hint="eastAsia"/>
          <w:kern w:val="0"/>
          <w:sz w:val="32"/>
          <w:szCs w:val="32"/>
        </w:rPr>
        <w:t>各级领导、各个部门都要加强理论研究，积极探讨，创新思维，开创性地工作。必须集中精力，提振精神，全力以赴，群策群力，以敢于担当、勇争第一的精神状态，严格按照工作安排推进各项审核评估工作。迎接评估要以评促建，重在建设，要将评估建设与日常教学工作相统一，要将评估建设与学校第三次党代会工作报告、“十三五”发展规划、深化学校综合教育改革等相</w:t>
      </w:r>
      <w:r w:rsidRPr="00775E53">
        <w:rPr>
          <w:rFonts w:ascii="仿宋_GB2312" w:eastAsia="仿宋_GB2312" w:hAnsi="仿宋" w:cs="仿宋_GB2312" w:hint="eastAsia"/>
          <w:kern w:val="0"/>
          <w:sz w:val="32"/>
          <w:szCs w:val="32"/>
        </w:rPr>
        <w:lastRenderedPageBreak/>
        <w:t>结合，重点要落实人才培养中心地位，建立教学过程管理、质量监督评价、质量持续改进等保障教学质量的长效运行机制。</w:t>
      </w:r>
    </w:p>
    <w:p w:rsidR="00821C09" w:rsidRPr="00775E53" w:rsidRDefault="00821C09" w:rsidP="002C185A">
      <w:pPr>
        <w:autoSpaceDE w:val="0"/>
        <w:autoSpaceDN w:val="0"/>
        <w:adjustRightInd w:val="0"/>
        <w:spacing w:line="560" w:lineRule="exact"/>
        <w:jc w:val="left"/>
        <w:rPr>
          <w:rFonts w:ascii="楷体_GB2312" w:eastAsia="楷体_GB2312" w:hAnsi="仿宋" w:cs="楷体_GB2312"/>
          <w:b/>
          <w:kern w:val="0"/>
          <w:sz w:val="32"/>
          <w:szCs w:val="32"/>
        </w:rPr>
      </w:pPr>
      <w:r w:rsidRPr="00775E53">
        <w:rPr>
          <w:rFonts w:ascii="楷体_GB2312" w:eastAsia="楷体_GB2312" w:hAnsi="仿宋" w:cs="楷体_GB2312" w:hint="eastAsia"/>
          <w:b/>
          <w:kern w:val="0"/>
          <w:sz w:val="32"/>
          <w:szCs w:val="32"/>
        </w:rPr>
        <w:t>（三）明确职责，通力合作，科学统筹</w:t>
      </w:r>
    </w:p>
    <w:p w:rsidR="00821C09" w:rsidRPr="00775E53" w:rsidRDefault="00821C09" w:rsidP="002C185A">
      <w:pPr>
        <w:spacing w:line="560" w:lineRule="exact"/>
        <w:ind w:firstLineChars="200" w:firstLine="640"/>
        <w:rPr>
          <w:rFonts w:ascii="仿宋_GB2312" w:eastAsia="仿宋_GB2312" w:hAnsi="仿宋" w:cs="仿宋_GB2312"/>
          <w:kern w:val="0"/>
          <w:sz w:val="32"/>
          <w:szCs w:val="32"/>
        </w:rPr>
      </w:pPr>
      <w:r w:rsidRPr="00775E53">
        <w:rPr>
          <w:rFonts w:ascii="仿宋_GB2312" w:eastAsia="仿宋_GB2312" w:hAnsi="仿宋" w:cs="仿宋_GB2312" w:hint="eastAsia"/>
          <w:kern w:val="0"/>
          <w:sz w:val="32"/>
          <w:szCs w:val="32"/>
        </w:rPr>
        <w:t>各部门、各教学单位要对照本单位情况，落实好各项审核评估的准备工作。要明确工作任务与责任，做到“人人身上有任务、人人身上有责任”，充分调动广大师生员工的主动性、积极性，发挥他们的主人翁精神，创造性地开展工作。</w:t>
      </w:r>
    </w:p>
    <w:p w:rsidR="00821C09" w:rsidRPr="00775E53" w:rsidRDefault="00821C09" w:rsidP="002C185A">
      <w:pPr>
        <w:spacing w:line="560" w:lineRule="exact"/>
        <w:ind w:firstLineChars="200" w:firstLine="640"/>
        <w:rPr>
          <w:rFonts w:ascii="仿宋_GB2312" w:eastAsia="仿宋_GB2312" w:hAnsi="仿宋_GB2312" w:cs="仿宋_GB2312"/>
          <w:kern w:val="0"/>
          <w:sz w:val="32"/>
          <w:szCs w:val="32"/>
        </w:rPr>
      </w:pPr>
      <w:r w:rsidRPr="00775E53">
        <w:rPr>
          <w:rFonts w:ascii="仿宋_GB2312" w:eastAsia="仿宋_GB2312" w:hAnsi="仿宋" w:cs="仿宋_GB2312" w:hint="eastAsia"/>
          <w:kern w:val="0"/>
          <w:sz w:val="32"/>
          <w:szCs w:val="32"/>
        </w:rPr>
        <w:t>各部门、各教学单位紧密围绕“一个核心五个度”深入思考，从顶层设计的高度，系统考虑学校制度层面、操作层面的本科教学问题，把“以评促建、重在建设”放在审核评估工作的突出位置，利用审核评估这一契机查漏补缺，理顺工作机制，建章立制，建立健全人才培养质量保障体系。在审核评估过程中要加强各部门、各单位之间沟通协作，互相支持，协调一致，积极配合，携手共进，全校下好一盘棋。广大教职员工必须服从评估工作大局，既要保证日常教学、管理工作的正常进行，又要保证在评估工作中的精力投入，确保审核评估工作有序推进。</w:t>
      </w:r>
    </w:p>
    <w:p w:rsidR="00C1732B" w:rsidRDefault="00C1732B" w:rsidP="002C185A">
      <w:pPr>
        <w:autoSpaceDE w:val="0"/>
        <w:autoSpaceDN w:val="0"/>
        <w:adjustRightInd w:val="0"/>
        <w:jc w:val="center"/>
        <w:rPr>
          <w:rFonts w:ascii="仿宋" w:eastAsia="仿宋" w:hAnsi="仿宋"/>
          <w:sz w:val="28"/>
          <w:szCs w:val="28"/>
        </w:rPr>
      </w:pPr>
    </w:p>
    <w:p w:rsidR="00C1732B" w:rsidRPr="00280DC1" w:rsidRDefault="00C1732B" w:rsidP="002C185A">
      <w:pPr>
        <w:autoSpaceDE w:val="0"/>
        <w:autoSpaceDN w:val="0"/>
        <w:adjustRightInd w:val="0"/>
        <w:ind w:leftChars="67" w:left="1821" w:hangingChars="600" w:hanging="1680"/>
        <w:jc w:val="left"/>
        <w:rPr>
          <w:rFonts w:ascii="仿宋_GB2312" w:eastAsia="仿宋_GB2312" w:hAnsi="仿宋"/>
          <w:sz w:val="32"/>
          <w:szCs w:val="32"/>
        </w:rPr>
      </w:pPr>
      <w:r>
        <w:rPr>
          <w:rFonts w:ascii="仿宋" w:eastAsia="仿宋" w:hAnsi="仿宋" w:hint="eastAsia"/>
          <w:sz w:val="28"/>
          <w:szCs w:val="28"/>
        </w:rPr>
        <w:t xml:space="preserve">    </w:t>
      </w:r>
      <w:r w:rsidRPr="00280DC1">
        <w:rPr>
          <w:rFonts w:ascii="仿宋_GB2312" w:eastAsia="仿宋_GB2312" w:hAnsi="仿宋" w:hint="eastAsia"/>
          <w:sz w:val="32"/>
          <w:szCs w:val="32"/>
        </w:rPr>
        <w:t>附件</w:t>
      </w:r>
      <w:r w:rsidR="00280DC1" w:rsidRPr="00280DC1">
        <w:rPr>
          <w:rFonts w:ascii="仿宋_GB2312" w:eastAsia="仿宋_GB2312" w:hAnsi="仿宋" w:hint="eastAsia"/>
          <w:sz w:val="32"/>
          <w:szCs w:val="32"/>
        </w:rPr>
        <w:t>:</w:t>
      </w:r>
      <w:r w:rsidRPr="00280DC1">
        <w:rPr>
          <w:rFonts w:ascii="仿宋_GB2312" w:eastAsia="仿宋_GB2312" w:hAnsi="仿宋" w:hint="eastAsia"/>
          <w:sz w:val="32"/>
          <w:szCs w:val="32"/>
        </w:rPr>
        <w:t>1</w:t>
      </w:r>
      <w:r w:rsidR="00280DC1" w:rsidRPr="00280DC1">
        <w:rPr>
          <w:rFonts w:ascii="仿宋_GB2312" w:eastAsia="仿宋_GB2312" w:hint="eastAsia"/>
          <w:sz w:val="32"/>
          <w:szCs w:val="32"/>
        </w:rPr>
        <w:t>.</w:t>
      </w:r>
      <w:r w:rsidRPr="00280DC1">
        <w:rPr>
          <w:rFonts w:ascii="仿宋_GB2312" w:eastAsia="仿宋_GB2312" w:hAnsi="仿宋" w:hint="eastAsia"/>
          <w:sz w:val="32"/>
          <w:szCs w:val="32"/>
        </w:rPr>
        <w:t>北京印刷学院本科教学审核评估自评报告撰写及支撑材料准备任务分解表</w:t>
      </w:r>
    </w:p>
    <w:p w:rsidR="007A6F5D" w:rsidRDefault="00280DC1" w:rsidP="002C185A">
      <w:pPr>
        <w:spacing w:line="560" w:lineRule="exact"/>
        <w:ind w:leftChars="304" w:left="1918" w:hangingChars="400" w:hanging="1280"/>
        <w:rPr>
          <w:rFonts w:ascii="仿宋_GB2312" w:eastAsia="仿宋_GB2312" w:cs="仿宋_GB2312"/>
          <w:kern w:val="0"/>
          <w:sz w:val="32"/>
          <w:szCs w:val="32"/>
        </w:rPr>
        <w:sectPr w:rsidR="007A6F5D" w:rsidSect="000C5CF9">
          <w:footerReference w:type="even" r:id="rId8"/>
          <w:footerReference w:type="default" r:id="rId9"/>
          <w:pgSz w:w="11906" w:h="16838"/>
          <w:pgMar w:top="2098" w:right="1474" w:bottom="1985" w:left="1588" w:header="851" w:footer="992" w:gutter="0"/>
          <w:pgNumType w:fmt="numberInDash" w:start="1"/>
          <w:cols w:space="425"/>
          <w:docGrid w:type="lines" w:linePitch="312"/>
        </w:sectPr>
      </w:pPr>
      <w:r w:rsidRPr="00280DC1">
        <w:rPr>
          <w:rFonts w:ascii="仿宋_GB2312" w:eastAsia="仿宋_GB2312" w:cs="仿宋_GB2312" w:hint="eastAsia"/>
          <w:kern w:val="0"/>
          <w:sz w:val="32"/>
          <w:szCs w:val="32"/>
        </w:rPr>
        <w:t xml:space="preserve">     </w:t>
      </w:r>
      <w:r>
        <w:rPr>
          <w:rFonts w:ascii="仿宋_GB2312" w:eastAsia="仿宋_GB2312" w:cs="仿宋_GB2312"/>
          <w:kern w:val="0"/>
          <w:sz w:val="32"/>
          <w:szCs w:val="32"/>
        </w:rPr>
        <w:t xml:space="preserve"> </w:t>
      </w:r>
      <w:r w:rsidRPr="00280DC1">
        <w:rPr>
          <w:rFonts w:ascii="仿宋_GB2312" w:eastAsia="仿宋_GB2312" w:cs="仿宋_GB2312" w:hint="eastAsia"/>
          <w:kern w:val="0"/>
          <w:sz w:val="32"/>
          <w:szCs w:val="32"/>
        </w:rPr>
        <w:t>2.</w:t>
      </w:r>
      <w:r w:rsidR="007A6F5D">
        <w:rPr>
          <w:rFonts w:ascii="仿宋_GB2312" w:eastAsia="仿宋_GB2312" w:cs="仿宋_GB2312" w:hint="eastAsia"/>
          <w:kern w:val="0"/>
          <w:sz w:val="32"/>
          <w:szCs w:val="32"/>
        </w:rPr>
        <w:t>北京印刷学院本科教学审核评估基本状态数据任务分解</w:t>
      </w:r>
      <w:r w:rsidR="003A5878">
        <w:rPr>
          <w:rFonts w:ascii="仿宋_GB2312" w:eastAsia="仿宋_GB2312" w:cs="仿宋_GB2312" w:hint="eastAsia"/>
          <w:kern w:val="0"/>
          <w:sz w:val="32"/>
          <w:szCs w:val="32"/>
        </w:rPr>
        <w:t>表</w:t>
      </w:r>
    </w:p>
    <w:p w:rsidR="00347ACD" w:rsidRPr="00347ACD" w:rsidRDefault="00347ACD" w:rsidP="00347ACD">
      <w:pPr>
        <w:autoSpaceDE w:val="0"/>
        <w:autoSpaceDN w:val="0"/>
        <w:adjustRightInd w:val="0"/>
        <w:jc w:val="left"/>
        <w:rPr>
          <w:rFonts w:ascii="黑体" w:eastAsia="黑体" w:hAnsi="黑体"/>
          <w:sz w:val="32"/>
          <w:szCs w:val="32"/>
        </w:rPr>
      </w:pPr>
      <w:r w:rsidRPr="00347ACD">
        <w:rPr>
          <w:rFonts w:ascii="黑体" w:eastAsia="黑体" w:hAnsi="黑体" w:hint="eastAsia"/>
          <w:sz w:val="32"/>
          <w:szCs w:val="32"/>
        </w:rPr>
        <w:lastRenderedPageBreak/>
        <w:t>附件1</w:t>
      </w:r>
    </w:p>
    <w:p w:rsidR="00347ACD" w:rsidRDefault="00821C09" w:rsidP="00821C09">
      <w:pPr>
        <w:autoSpaceDE w:val="0"/>
        <w:autoSpaceDN w:val="0"/>
        <w:adjustRightInd w:val="0"/>
        <w:jc w:val="center"/>
        <w:rPr>
          <w:rFonts w:asciiTheme="minorEastAsia" w:hAnsiTheme="minorEastAsia"/>
          <w:b/>
          <w:sz w:val="44"/>
          <w:szCs w:val="44"/>
        </w:rPr>
      </w:pPr>
      <w:r w:rsidRPr="00347ACD">
        <w:rPr>
          <w:rFonts w:asciiTheme="minorEastAsia" w:hAnsiTheme="minorEastAsia" w:hint="eastAsia"/>
          <w:b/>
          <w:sz w:val="44"/>
          <w:szCs w:val="44"/>
        </w:rPr>
        <w:t>北京印刷学院本科教学审核评估自评报告撰写及支撑材料</w:t>
      </w:r>
    </w:p>
    <w:p w:rsidR="00821C09" w:rsidRPr="00347ACD" w:rsidRDefault="00821C09" w:rsidP="00821C09">
      <w:pPr>
        <w:autoSpaceDE w:val="0"/>
        <w:autoSpaceDN w:val="0"/>
        <w:adjustRightInd w:val="0"/>
        <w:jc w:val="center"/>
        <w:rPr>
          <w:rFonts w:asciiTheme="minorEastAsia" w:hAnsiTheme="minorEastAsia"/>
          <w:b/>
          <w:sz w:val="44"/>
          <w:szCs w:val="44"/>
        </w:rPr>
      </w:pPr>
      <w:r w:rsidRPr="00347ACD">
        <w:rPr>
          <w:rFonts w:asciiTheme="minorEastAsia" w:hAnsiTheme="minorEastAsia" w:hint="eastAsia"/>
          <w:b/>
          <w:sz w:val="44"/>
          <w:szCs w:val="44"/>
        </w:rPr>
        <w:t>准备任务分解表</w:t>
      </w:r>
    </w:p>
    <w:p w:rsidR="00821C09" w:rsidRPr="00116B8C" w:rsidRDefault="00821C09" w:rsidP="00821C09">
      <w:pPr>
        <w:autoSpaceDE w:val="0"/>
        <w:autoSpaceDN w:val="0"/>
        <w:adjustRightInd w:val="0"/>
        <w:jc w:val="center"/>
        <w:rPr>
          <w:rFonts w:ascii="仿宋" w:eastAsia="仿宋" w:hAnsi="仿宋"/>
          <w:sz w:val="28"/>
          <w:szCs w:val="28"/>
        </w:rPr>
      </w:pPr>
    </w:p>
    <w:tbl>
      <w:tblPr>
        <w:tblW w:w="13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005"/>
        <w:gridCol w:w="5077"/>
        <w:gridCol w:w="1585"/>
        <w:gridCol w:w="1869"/>
      </w:tblGrid>
      <w:tr w:rsidR="00821C09" w:rsidRPr="00621605" w:rsidTr="00775E53">
        <w:trPr>
          <w:trHeight w:val="593"/>
        </w:trPr>
        <w:tc>
          <w:tcPr>
            <w:tcW w:w="2235" w:type="dxa"/>
            <w:vAlign w:val="center"/>
          </w:tcPr>
          <w:p w:rsidR="00821C09" w:rsidRPr="00621605" w:rsidRDefault="00821C09" w:rsidP="00775E53">
            <w:pPr>
              <w:pStyle w:val="Default"/>
              <w:ind w:firstLine="22"/>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审核项目</w:t>
            </w:r>
          </w:p>
        </w:tc>
        <w:tc>
          <w:tcPr>
            <w:tcW w:w="3005" w:type="dxa"/>
            <w:vAlign w:val="center"/>
          </w:tcPr>
          <w:p w:rsidR="00821C09" w:rsidRPr="00621605" w:rsidRDefault="00821C09" w:rsidP="00775E53">
            <w:pPr>
              <w:pStyle w:val="Default"/>
              <w:ind w:firstLine="22"/>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审核要素</w:t>
            </w:r>
          </w:p>
        </w:tc>
        <w:tc>
          <w:tcPr>
            <w:tcW w:w="5077" w:type="dxa"/>
            <w:vAlign w:val="center"/>
          </w:tcPr>
          <w:p w:rsidR="00821C09" w:rsidRPr="00621605" w:rsidRDefault="00821C09" w:rsidP="00775E53">
            <w:pPr>
              <w:pStyle w:val="Default"/>
              <w:ind w:firstLine="22"/>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审核要点</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负责单位</w:t>
            </w:r>
          </w:p>
        </w:tc>
        <w:tc>
          <w:tcPr>
            <w:tcW w:w="1869"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协助部门</w:t>
            </w:r>
          </w:p>
        </w:tc>
      </w:tr>
      <w:tr w:rsidR="00821C09" w:rsidRPr="00621605" w:rsidTr="00775E53">
        <w:trPr>
          <w:trHeight w:val="349"/>
        </w:trPr>
        <w:tc>
          <w:tcPr>
            <w:tcW w:w="223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一、定位与目标</w:t>
            </w:r>
            <w:r w:rsidRPr="00621605">
              <w:rPr>
                <w:rFonts w:ascii="Times New Roman" w:eastAsia="仿宋" w:hAnsi="Times New Roman" w:cs="Times New Roman"/>
                <w:sz w:val="23"/>
                <w:szCs w:val="23"/>
              </w:rPr>
              <w:t xml:space="preserve"> </w:t>
            </w: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（一）办学定位</w:t>
            </w:r>
            <w:r w:rsidRPr="00621605">
              <w:rPr>
                <w:rFonts w:ascii="Times New Roman" w:eastAsia="仿宋" w:hAnsi="Times New Roman" w:cs="Times New Roman"/>
                <w:sz w:val="23"/>
                <w:szCs w:val="23"/>
              </w:rPr>
              <w:t xml:space="preserve"> </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学校办学方向、办学定位及确定依据</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校办</w:t>
            </w:r>
          </w:p>
        </w:tc>
        <w:tc>
          <w:tcPr>
            <w:tcW w:w="1869" w:type="dxa"/>
          </w:tcPr>
          <w:p w:rsidR="00821C09"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教务处</w:t>
            </w:r>
          </w:p>
        </w:tc>
      </w:tr>
      <w:tr w:rsidR="00821C09" w:rsidRPr="00621605" w:rsidTr="00775E53">
        <w:trPr>
          <w:trHeight w:val="425"/>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办学定位在学校发展规划中的体现</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校办</w:t>
            </w:r>
          </w:p>
        </w:tc>
        <w:tc>
          <w:tcPr>
            <w:tcW w:w="1869" w:type="dxa"/>
          </w:tcPr>
          <w:p w:rsidR="00821C09" w:rsidRPr="00621605" w:rsidRDefault="00821C09" w:rsidP="00775E53">
            <w:pPr>
              <w:pStyle w:val="Default"/>
              <w:rPr>
                <w:rFonts w:ascii="Times New Roman" w:eastAsia="仿宋" w:hAnsi="Times New Roman" w:cs="Times New Roman"/>
                <w:sz w:val="23"/>
                <w:szCs w:val="23"/>
              </w:rPr>
            </w:pPr>
          </w:p>
        </w:tc>
      </w:tr>
      <w:tr w:rsidR="00821C09" w:rsidRPr="00621605" w:rsidTr="00775E53">
        <w:trPr>
          <w:trHeight w:val="205"/>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（二）培养目标</w:t>
            </w:r>
            <w:r w:rsidRPr="00621605">
              <w:rPr>
                <w:rFonts w:ascii="Times New Roman" w:eastAsia="仿宋" w:hAnsi="Times New Roman" w:cs="Times New Roman"/>
                <w:sz w:val="23"/>
                <w:szCs w:val="23"/>
              </w:rPr>
              <w:t xml:space="preserve"> </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学校人才培养总目标及确定依据</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p>
        </w:tc>
      </w:tr>
      <w:tr w:rsidR="00821C09" w:rsidRPr="00621605" w:rsidTr="00775E53">
        <w:trPr>
          <w:trHeight w:val="205"/>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专业培养目标、标准及确定依据</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各二级学院</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教务处</w:t>
            </w:r>
          </w:p>
        </w:tc>
      </w:tr>
      <w:tr w:rsidR="00821C09" w:rsidRPr="00621605" w:rsidTr="00775E53">
        <w:trPr>
          <w:trHeight w:val="289"/>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val="restart"/>
          </w:tcPr>
          <w:p w:rsidR="00821C09" w:rsidRPr="00621605" w:rsidRDefault="00821C09" w:rsidP="00775E53">
            <w:pPr>
              <w:pStyle w:val="Default"/>
              <w:ind w:left="75"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（三）人才培养中心地位</w:t>
            </w:r>
            <w:r w:rsidRPr="00621605">
              <w:rPr>
                <w:rFonts w:ascii="Times New Roman" w:eastAsia="仿宋" w:hAnsi="Times New Roman" w:cs="Times New Roman"/>
                <w:sz w:val="23"/>
                <w:szCs w:val="23"/>
              </w:rPr>
              <w:t xml:space="preserve"> </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D15F1A">
              <w:rPr>
                <w:rFonts w:ascii="Times New Roman" w:eastAsia="仿宋" w:hAnsi="Times New Roman" w:cs="Times New Roman" w:hint="eastAsia"/>
                <w:sz w:val="23"/>
                <w:szCs w:val="23"/>
              </w:rPr>
              <w:t>贯彻落实立德树人的主要举措与成效</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校办</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教务处、学生处、各教学单位</w:t>
            </w:r>
          </w:p>
        </w:tc>
      </w:tr>
      <w:tr w:rsidR="00821C09" w:rsidRPr="00621605" w:rsidTr="00775E53">
        <w:trPr>
          <w:trHeight w:val="289"/>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left="75"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落实学校人才培养中心地位的政策措施</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校办</w:t>
            </w:r>
          </w:p>
        </w:tc>
        <w:tc>
          <w:tcPr>
            <w:tcW w:w="1869" w:type="dxa"/>
          </w:tcPr>
          <w:p w:rsidR="00821C09" w:rsidRPr="00621605" w:rsidRDefault="00821C09" w:rsidP="00775E53">
            <w:pPr>
              <w:pStyle w:val="Default"/>
              <w:rPr>
                <w:rFonts w:ascii="Times New Roman" w:eastAsia="仿宋" w:hAnsi="Times New Roman" w:cs="Times New Roman"/>
                <w:sz w:val="23"/>
                <w:szCs w:val="23"/>
              </w:rPr>
            </w:pPr>
          </w:p>
        </w:tc>
      </w:tr>
      <w:tr w:rsidR="00821C09" w:rsidRPr="00621605" w:rsidTr="00775E53">
        <w:trPr>
          <w:trHeight w:val="418"/>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人才培养中心地位的体现与效果</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校办</w:t>
            </w:r>
          </w:p>
        </w:tc>
        <w:tc>
          <w:tcPr>
            <w:tcW w:w="1869" w:type="dxa"/>
          </w:tcPr>
          <w:p w:rsidR="00821C09" w:rsidRPr="00621605" w:rsidRDefault="00821C09" w:rsidP="00775E53">
            <w:pPr>
              <w:pStyle w:val="Default"/>
              <w:rPr>
                <w:rFonts w:ascii="Times New Roman" w:eastAsia="仿宋" w:hAnsi="Times New Roman" w:cs="Times New Roman"/>
                <w:sz w:val="23"/>
                <w:szCs w:val="23"/>
              </w:rPr>
            </w:pP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学校领导对本科教学的重视情况</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校办</w:t>
            </w:r>
          </w:p>
        </w:tc>
        <w:tc>
          <w:tcPr>
            <w:tcW w:w="1869" w:type="dxa"/>
          </w:tcPr>
          <w:p w:rsidR="00821C09" w:rsidRPr="00621605" w:rsidRDefault="00821C09" w:rsidP="00775E53">
            <w:pPr>
              <w:pStyle w:val="Default"/>
              <w:rPr>
                <w:rFonts w:ascii="Times New Roman" w:eastAsia="仿宋" w:hAnsi="Times New Roman" w:cs="Times New Roman"/>
                <w:sz w:val="23"/>
                <w:szCs w:val="23"/>
              </w:rPr>
            </w:pPr>
          </w:p>
        </w:tc>
      </w:tr>
      <w:tr w:rsidR="00821C09" w:rsidRPr="00FD735D"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FD735D" w:rsidRDefault="00821C09" w:rsidP="00775E53">
            <w:pPr>
              <w:pStyle w:val="Default"/>
              <w:ind w:firstLine="22"/>
              <w:rPr>
                <w:rFonts w:ascii="Times New Roman" w:eastAsia="仿宋" w:hAnsi="Times New Roman" w:cs="Times New Roman"/>
                <w:sz w:val="23"/>
                <w:szCs w:val="23"/>
              </w:rPr>
            </w:pPr>
            <w:r w:rsidRPr="00FD735D">
              <w:rPr>
                <w:rFonts w:ascii="Times New Roman" w:eastAsia="仿宋" w:hAnsi="Times New Roman" w:cs="Times New Roman" w:hint="eastAsia"/>
                <w:sz w:val="23"/>
                <w:szCs w:val="23"/>
              </w:rPr>
              <w:t>科学研究、社会服务、文化传承创新等促进人才培养的措施与效果</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校办</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科研处、宣传部、教务处</w:t>
            </w:r>
          </w:p>
        </w:tc>
      </w:tr>
      <w:tr w:rsidR="00821C09" w:rsidRPr="00621605" w:rsidTr="00775E53">
        <w:trPr>
          <w:trHeight w:val="388"/>
        </w:trPr>
        <w:tc>
          <w:tcPr>
            <w:tcW w:w="223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二、教师队伍</w:t>
            </w:r>
            <w:r w:rsidRPr="00621605">
              <w:rPr>
                <w:rFonts w:ascii="Times New Roman" w:eastAsia="仿宋" w:hAnsi="Times New Roman" w:cs="Times New Roman"/>
                <w:sz w:val="23"/>
                <w:szCs w:val="23"/>
              </w:rPr>
              <w:t xml:space="preserve"> </w:t>
            </w: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（四）数量与结构</w:t>
            </w:r>
            <w:r w:rsidRPr="00621605">
              <w:rPr>
                <w:rFonts w:ascii="Times New Roman" w:eastAsia="仿宋" w:hAnsi="Times New Roman" w:cs="Times New Roman"/>
                <w:sz w:val="23"/>
                <w:szCs w:val="23"/>
              </w:rPr>
              <w:t xml:space="preserve"> </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教师队伍的数量与结构</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人事处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国合处、各教学单位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教师队伍建设规划及发展态势</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人事处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FD735D">
              <w:rPr>
                <w:rFonts w:ascii="Times New Roman" w:eastAsia="仿宋" w:hAnsi="Times New Roman" w:cs="Times New Roman" w:hint="eastAsia"/>
                <w:sz w:val="23"/>
                <w:szCs w:val="23"/>
              </w:rPr>
              <w:t>专业带头人、中青年骨干教师、教学及科研团队建设情况和效果</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人事处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科研处、教务处、各教学单位</w:t>
            </w:r>
          </w:p>
        </w:tc>
      </w:tr>
      <w:tr w:rsidR="00821C09" w:rsidRPr="00621605" w:rsidTr="00775E53">
        <w:trPr>
          <w:trHeight w:val="203"/>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（五）教育教学水平</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专任教师的专业水平与教学能力</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203"/>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FD735D">
              <w:rPr>
                <w:rFonts w:ascii="Times New Roman" w:eastAsia="仿宋" w:hAnsi="Times New Roman" w:cs="Times New Roman" w:hint="eastAsia"/>
                <w:sz w:val="23"/>
                <w:szCs w:val="23"/>
              </w:rPr>
              <w:t>教师社会实践与创新能力</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各教学单位、人事处</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学校师德师风建设措施与效果</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人事处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教务处、</w:t>
            </w:r>
            <w:r w:rsidRPr="00E81BCE">
              <w:rPr>
                <w:rFonts w:ascii="仿宋_GB2312" w:eastAsia="仿宋_GB2312" w:hAnsi="Times New Roman" w:cs="Times New Roman" w:hint="eastAsia"/>
                <w:szCs w:val="21"/>
              </w:rPr>
              <w:t>宣传部、工会</w:t>
            </w:r>
            <w:r>
              <w:rPr>
                <w:rFonts w:ascii="仿宋_GB2312" w:eastAsia="仿宋_GB2312" w:hAnsi="Times New Roman" w:cs="Times New Roman" w:hint="eastAsia"/>
                <w:szCs w:val="21"/>
              </w:rPr>
              <w:t>、</w:t>
            </w:r>
            <w:r>
              <w:rPr>
                <w:rFonts w:ascii="Times New Roman" w:eastAsia="仿宋" w:hAnsi="Times New Roman" w:cs="Times New Roman" w:hint="eastAsia"/>
                <w:sz w:val="23"/>
                <w:szCs w:val="23"/>
              </w:rPr>
              <w:t>各教学单位</w:t>
            </w:r>
          </w:p>
        </w:tc>
      </w:tr>
      <w:tr w:rsidR="00821C09" w:rsidRPr="00621605" w:rsidTr="00775E53">
        <w:trPr>
          <w:trHeight w:val="203"/>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（六）教师教学投入</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教授、副教授为本科生上课情况</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教师开展教学研究、参与教学改革与建设情况</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FD735D">
              <w:rPr>
                <w:rFonts w:ascii="Times New Roman" w:eastAsia="仿宋" w:hAnsi="Times New Roman" w:cs="Times New Roman" w:hint="eastAsia"/>
                <w:sz w:val="23"/>
                <w:szCs w:val="23"/>
              </w:rPr>
              <w:t>教师教学投入激励机制及实施效果</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人事处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205"/>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（七）教师发展与服务</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提升教师教学能力和专业水平的政策措施</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人事处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教务处、各教学单位</w:t>
            </w:r>
          </w:p>
        </w:tc>
      </w:tr>
      <w:tr w:rsidR="00821C09" w:rsidRPr="00621605" w:rsidTr="00775E53">
        <w:trPr>
          <w:trHeight w:val="205"/>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服务教师职业生涯发展的政策措施</w:t>
            </w:r>
            <w:r>
              <w:rPr>
                <w:rFonts w:ascii="Times New Roman" w:eastAsia="仿宋" w:hAnsi="Times New Roman" w:cs="Times New Roman" w:hint="eastAsia"/>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人事处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FD735D">
              <w:rPr>
                <w:rFonts w:ascii="Times New Roman" w:eastAsia="仿宋" w:hAnsi="Times New Roman" w:cs="Times New Roman" w:hint="eastAsia"/>
                <w:sz w:val="23"/>
                <w:szCs w:val="23"/>
              </w:rPr>
              <w:t>教师对自身专业发展与学校为之服务的评价</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人事处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教务处、各教学单位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Pr>
                <w:rFonts w:ascii="Times New Roman" w:eastAsia="仿宋" w:hAnsi="Times New Roman" w:cs="Times New Roman" w:hint="eastAsia"/>
                <w:sz w:val="23"/>
                <w:szCs w:val="23"/>
              </w:rPr>
              <w:t>（八）</w:t>
            </w:r>
            <w:r w:rsidRPr="00FD735D">
              <w:rPr>
                <w:rFonts w:ascii="Times New Roman" w:eastAsia="仿宋" w:hAnsi="Times New Roman" w:cs="Times New Roman" w:hint="eastAsia"/>
                <w:sz w:val="23"/>
                <w:szCs w:val="23"/>
              </w:rPr>
              <w:t>教师教学效果考核评价</w:t>
            </w:r>
          </w:p>
        </w:tc>
        <w:tc>
          <w:tcPr>
            <w:tcW w:w="5077" w:type="dxa"/>
          </w:tcPr>
          <w:p w:rsidR="00821C09" w:rsidRPr="00FD735D" w:rsidRDefault="00821C09" w:rsidP="00775E53">
            <w:pPr>
              <w:pStyle w:val="Default"/>
              <w:ind w:firstLine="22"/>
              <w:rPr>
                <w:rFonts w:ascii="Times New Roman" w:eastAsia="仿宋" w:hAnsi="Times New Roman" w:cs="Times New Roman"/>
                <w:sz w:val="23"/>
                <w:szCs w:val="23"/>
              </w:rPr>
            </w:pPr>
            <w:r w:rsidRPr="00FD735D">
              <w:rPr>
                <w:rFonts w:ascii="Times New Roman" w:eastAsia="仿宋" w:hAnsi="Times New Roman" w:cs="Times New Roman" w:hint="eastAsia"/>
                <w:sz w:val="23"/>
                <w:szCs w:val="23"/>
              </w:rPr>
              <w:t>教师教学效果考核的制度、措施及实施情况</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教务处</w:t>
            </w:r>
          </w:p>
        </w:tc>
        <w:tc>
          <w:tcPr>
            <w:tcW w:w="1869" w:type="dxa"/>
          </w:tcPr>
          <w:p w:rsidR="00821C09"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FD735D" w:rsidRDefault="00821C09" w:rsidP="00775E53">
            <w:pPr>
              <w:pStyle w:val="Default"/>
              <w:ind w:firstLine="22"/>
              <w:rPr>
                <w:rFonts w:ascii="Times New Roman" w:eastAsia="仿宋" w:hAnsi="Times New Roman" w:cs="Times New Roman"/>
                <w:sz w:val="23"/>
                <w:szCs w:val="23"/>
              </w:rPr>
            </w:pPr>
            <w:r w:rsidRPr="00FD735D">
              <w:rPr>
                <w:rFonts w:ascii="Times New Roman" w:eastAsia="仿宋" w:hAnsi="Times New Roman" w:cs="Times New Roman" w:hint="eastAsia"/>
                <w:sz w:val="23"/>
                <w:szCs w:val="23"/>
              </w:rPr>
              <w:t>教师教学效果的总体评价</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教务处</w:t>
            </w:r>
          </w:p>
        </w:tc>
        <w:tc>
          <w:tcPr>
            <w:tcW w:w="1869" w:type="dxa"/>
          </w:tcPr>
          <w:p w:rsidR="00821C09"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316"/>
        </w:trPr>
        <w:tc>
          <w:tcPr>
            <w:tcW w:w="223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三、</w:t>
            </w:r>
            <w:r w:rsidRPr="00621605">
              <w:rPr>
                <w:rFonts w:ascii="Times New Roman" w:eastAsia="仿宋" w:hAnsi="Times New Roman" w:cs="Times New Roman"/>
                <w:sz w:val="23"/>
                <w:szCs w:val="23"/>
              </w:rPr>
              <w:t xml:space="preserve"> </w:t>
            </w:r>
            <w:r w:rsidRPr="00621605">
              <w:rPr>
                <w:rFonts w:ascii="Times New Roman" w:eastAsia="仿宋" w:hAnsi="Times New Roman" w:cs="Times New Roman"/>
                <w:sz w:val="23"/>
                <w:szCs w:val="23"/>
              </w:rPr>
              <w:t>教学资源</w:t>
            </w:r>
            <w:r w:rsidRPr="00621605">
              <w:rPr>
                <w:rFonts w:ascii="Times New Roman" w:eastAsia="仿宋" w:hAnsi="Times New Roman" w:cs="Times New Roman"/>
                <w:sz w:val="23"/>
                <w:szCs w:val="23"/>
              </w:rPr>
              <w:t xml:space="preserve"> </w:t>
            </w: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w:t>
            </w:r>
            <w:r>
              <w:rPr>
                <w:rFonts w:ascii="Times New Roman" w:eastAsia="仿宋" w:hAnsi="Times New Roman" w:cs="Times New Roman" w:hint="eastAsia"/>
                <w:sz w:val="23"/>
                <w:szCs w:val="23"/>
              </w:rPr>
              <w:t>九</w:t>
            </w:r>
            <w:r w:rsidRPr="00621605">
              <w:rPr>
                <w:rFonts w:ascii="Times New Roman" w:eastAsia="仿宋" w:hAnsi="Times New Roman" w:cs="Times New Roman"/>
                <w:sz w:val="23"/>
                <w:szCs w:val="23"/>
              </w:rPr>
              <w:t>）教学经费</w:t>
            </w:r>
            <w:r w:rsidRPr="00621605">
              <w:rPr>
                <w:rFonts w:ascii="Times New Roman" w:eastAsia="仿宋" w:hAnsi="Times New Roman" w:cs="Times New Roman"/>
                <w:sz w:val="23"/>
                <w:szCs w:val="23"/>
              </w:rPr>
              <w:t xml:space="preserve"> </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教学经费投入及保障机制</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计财</w:t>
            </w:r>
            <w:r w:rsidRPr="00621605">
              <w:rPr>
                <w:rFonts w:ascii="Times New Roman" w:eastAsia="仿宋" w:hAnsi="Times New Roman" w:cs="Times New Roman"/>
                <w:sz w:val="23"/>
                <w:szCs w:val="23"/>
              </w:rPr>
              <w:t>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教务处</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学校教学经费年度变化情况</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计财</w:t>
            </w:r>
            <w:r w:rsidRPr="00621605">
              <w:rPr>
                <w:rFonts w:ascii="Times New Roman" w:eastAsia="仿宋" w:hAnsi="Times New Roman" w:cs="Times New Roman"/>
                <w:sz w:val="23"/>
                <w:szCs w:val="23"/>
              </w:rPr>
              <w:t>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教务处</w:t>
            </w:r>
          </w:p>
        </w:tc>
      </w:tr>
      <w:tr w:rsidR="00821C09" w:rsidRPr="00621605" w:rsidTr="00775E53">
        <w:trPr>
          <w:trHeight w:val="196"/>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教学经费分配方式、比例及使用效益</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计财</w:t>
            </w:r>
            <w:r w:rsidRPr="00621605">
              <w:rPr>
                <w:rFonts w:ascii="Times New Roman" w:eastAsia="仿宋" w:hAnsi="Times New Roman" w:cs="Times New Roman"/>
                <w:sz w:val="23"/>
                <w:szCs w:val="23"/>
              </w:rPr>
              <w:t>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教务处、各教学单位</w:t>
            </w:r>
          </w:p>
        </w:tc>
      </w:tr>
      <w:tr w:rsidR="00821C09" w:rsidRPr="00621605" w:rsidTr="00775E53">
        <w:trPr>
          <w:trHeight w:val="357"/>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w:t>
            </w:r>
            <w:r>
              <w:rPr>
                <w:rFonts w:ascii="Times New Roman" w:eastAsia="仿宋" w:hAnsi="Times New Roman" w:cs="Times New Roman" w:hint="eastAsia"/>
                <w:sz w:val="23"/>
                <w:szCs w:val="23"/>
              </w:rPr>
              <w:t>十</w:t>
            </w:r>
            <w:r w:rsidRPr="00621605">
              <w:rPr>
                <w:rFonts w:ascii="Times New Roman" w:eastAsia="仿宋" w:hAnsi="Times New Roman" w:cs="Times New Roman"/>
                <w:sz w:val="23"/>
                <w:szCs w:val="23"/>
              </w:rPr>
              <w:t>）教学设施</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教学设施满足教学需要情况</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国</w:t>
            </w:r>
            <w:r w:rsidRPr="00621605">
              <w:rPr>
                <w:rFonts w:ascii="Times New Roman" w:eastAsia="仿宋" w:hAnsi="Times New Roman" w:cs="Times New Roman"/>
                <w:sz w:val="23"/>
                <w:szCs w:val="23"/>
              </w:rPr>
              <w:t>资处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教务处、</w:t>
            </w:r>
            <w:r w:rsidRPr="00E17500">
              <w:rPr>
                <w:rFonts w:ascii="Times New Roman" w:eastAsia="仿宋" w:hAnsi="Times New Roman" w:cs="Times New Roman" w:hint="eastAsia"/>
                <w:sz w:val="23"/>
                <w:szCs w:val="23"/>
              </w:rPr>
              <w:t>后勤基建处、图书馆</w:t>
            </w:r>
            <w:r>
              <w:rPr>
                <w:rFonts w:ascii="Times New Roman" w:eastAsia="仿宋" w:hAnsi="Times New Roman" w:cs="Times New Roman" w:hint="eastAsia"/>
                <w:sz w:val="23"/>
                <w:szCs w:val="23"/>
              </w:rPr>
              <w:t>、各教学单位</w:t>
            </w:r>
          </w:p>
        </w:tc>
      </w:tr>
      <w:tr w:rsidR="00821C09" w:rsidRPr="00621605" w:rsidTr="00775E53">
        <w:trPr>
          <w:trHeight w:val="274"/>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教学、科研设施的开放程度及利用率</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教务处、科研处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国</w:t>
            </w:r>
            <w:r w:rsidRPr="00621605">
              <w:rPr>
                <w:rFonts w:ascii="Times New Roman" w:eastAsia="仿宋" w:hAnsi="Times New Roman" w:cs="Times New Roman"/>
                <w:sz w:val="23"/>
                <w:szCs w:val="23"/>
              </w:rPr>
              <w:t>资处</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教学信息化条件及资源建设</w:t>
            </w:r>
            <w:r>
              <w:rPr>
                <w:rFonts w:ascii="Times New Roman" w:eastAsia="仿宋" w:hAnsi="Times New Roman" w:cs="Times New Roman" w:hint="eastAsia"/>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网信</w:t>
            </w:r>
            <w:r w:rsidRPr="00621605">
              <w:rPr>
                <w:rFonts w:ascii="Times New Roman" w:eastAsia="仿宋" w:hAnsi="Times New Roman" w:cs="Times New Roman"/>
                <w:sz w:val="23"/>
                <w:szCs w:val="23"/>
              </w:rPr>
              <w:t>中心</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教务处</w:t>
            </w:r>
          </w:p>
        </w:tc>
      </w:tr>
      <w:tr w:rsidR="00821C09" w:rsidRPr="00621605" w:rsidTr="00775E53">
        <w:trPr>
          <w:trHeight w:val="28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（十</w:t>
            </w:r>
            <w:r>
              <w:rPr>
                <w:rFonts w:ascii="Times New Roman" w:eastAsia="仿宋" w:hAnsi="Times New Roman" w:cs="Times New Roman" w:hint="eastAsia"/>
                <w:sz w:val="23"/>
                <w:szCs w:val="23"/>
              </w:rPr>
              <w:t>一</w:t>
            </w:r>
            <w:r w:rsidRPr="00621605">
              <w:rPr>
                <w:rFonts w:ascii="Times New Roman" w:eastAsia="仿宋" w:hAnsi="Times New Roman" w:cs="Times New Roman"/>
                <w:sz w:val="23"/>
                <w:szCs w:val="23"/>
              </w:rPr>
              <w:t>）专业设置与培养方案</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专业建设规划与执行</w:t>
            </w:r>
            <w:r w:rsidRPr="00621605">
              <w:rPr>
                <w:rFonts w:ascii="Times New Roman" w:eastAsia="仿宋" w:hAnsi="Times New Roman" w:cs="Times New Roman"/>
                <w:sz w:val="23"/>
                <w:szCs w:val="23"/>
              </w:rPr>
              <w:t xml:space="preserve"> </w:t>
            </w:r>
            <w:r>
              <w:rPr>
                <w:rFonts w:ascii="Times New Roman" w:eastAsia="仿宋" w:hAnsi="Times New Roman" w:cs="Times New Roman" w:hint="eastAsia"/>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专业设置与结构调整，优势专业与新专业建设</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培养方案的制定、执行与调整</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01302A">
              <w:rPr>
                <w:rFonts w:ascii="Times New Roman" w:eastAsia="仿宋" w:hAnsi="Times New Roman" w:cs="Times New Roman" w:hint="eastAsia"/>
                <w:sz w:val="23"/>
                <w:szCs w:val="23"/>
              </w:rPr>
              <w:t>学科建设对本科专业建设的支持与效果</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研究生院</w:t>
            </w:r>
          </w:p>
        </w:tc>
      </w:tr>
      <w:tr w:rsidR="00821C09" w:rsidRPr="00621605" w:rsidTr="00775E53">
        <w:trPr>
          <w:trHeight w:val="28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（十</w:t>
            </w:r>
            <w:r>
              <w:rPr>
                <w:rFonts w:ascii="Times New Roman" w:eastAsia="仿宋" w:hAnsi="Times New Roman" w:cs="Times New Roman" w:hint="eastAsia"/>
                <w:sz w:val="23"/>
                <w:szCs w:val="23"/>
              </w:rPr>
              <w:t>二</w:t>
            </w:r>
            <w:r w:rsidRPr="00621605">
              <w:rPr>
                <w:rFonts w:ascii="Times New Roman" w:eastAsia="仿宋" w:hAnsi="Times New Roman" w:cs="Times New Roman"/>
                <w:sz w:val="23"/>
                <w:szCs w:val="23"/>
              </w:rPr>
              <w:t>）课程资源</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课程建设规划与执行</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课程的数量、结构及优质课程资源建设</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教材建设与选用</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28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（十</w:t>
            </w:r>
            <w:r>
              <w:rPr>
                <w:rFonts w:ascii="Times New Roman" w:eastAsia="仿宋" w:hAnsi="Times New Roman" w:cs="Times New Roman" w:hint="eastAsia"/>
                <w:sz w:val="23"/>
                <w:szCs w:val="23"/>
              </w:rPr>
              <w:t>三</w:t>
            </w:r>
            <w:r w:rsidRPr="00621605">
              <w:rPr>
                <w:rFonts w:ascii="Times New Roman" w:eastAsia="仿宋" w:hAnsi="Times New Roman" w:cs="Times New Roman"/>
                <w:sz w:val="23"/>
                <w:szCs w:val="23"/>
              </w:rPr>
              <w:t>）社会资源</w:t>
            </w:r>
            <w:r w:rsidRPr="00621605">
              <w:rPr>
                <w:rFonts w:ascii="Times New Roman" w:eastAsia="仿宋" w:hAnsi="Times New Roman" w:cs="Times New Roman"/>
                <w:sz w:val="23"/>
                <w:szCs w:val="23"/>
              </w:rPr>
              <w:t xml:space="preserve"> </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合作办学、合作育人的措施与效果</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sidRPr="00621605">
              <w:rPr>
                <w:rFonts w:ascii="Times New Roman" w:eastAsia="仿宋" w:hAnsi="Times New Roman" w:cs="Times New Roman"/>
                <w:sz w:val="23"/>
                <w:szCs w:val="23"/>
              </w:rPr>
              <w:t>国合处</w:t>
            </w:r>
            <w:r>
              <w:rPr>
                <w:rFonts w:ascii="Times New Roman" w:eastAsia="仿宋" w:hAnsi="Times New Roman" w:cs="Times New Roman" w:hint="eastAsia"/>
                <w:sz w:val="23"/>
                <w:szCs w:val="23"/>
              </w:rPr>
              <w:t>、校办、各教学单位、继续教育学院</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共建教学资源情况</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研究生院、校办、各教学单位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社会捐赠情况</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校办</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377"/>
        </w:trPr>
        <w:tc>
          <w:tcPr>
            <w:tcW w:w="223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四、</w:t>
            </w:r>
            <w:r w:rsidRPr="00621605">
              <w:rPr>
                <w:rFonts w:ascii="Times New Roman" w:eastAsia="仿宋" w:hAnsi="Times New Roman" w:cs="Times New Roman"/>
                <w:sz w:val="23"/>
                <w:szCs w:val="23"/>
              </w:rPr>
              <w:t xml:space="preserve"> </w:t>
            </w:r>
            <w:r w:rsidRPr="00621605">
              <w:rPr>
                <w:rFonts w:ascii="Times New Roman" w:eastAsia="仿宋" w:hAnsi="Times New Roman" w:cs="Times New Roman"/>
                <w:sz w:val="23"/>
                <w:szCs w:val="23"/>
              </w:rPr>
              <w:t>培养过程</w:t>
            </w:r>
            <w:r w:rsidRPr="00621605">
              <w:rPr>
                <w:rFonts w:ascii="Times New Roman" w:eastAsia="仿宋" w:hAnsi="Times New Roman" w:cs="Times New Roman"/>
                <w:sz w:val="23"/>
                <w:szCs w:val="23"/>
              </w:rPr>
              <w:t xml:space="preserve"> </w:t>
            </w: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（十</w:t>
            </w:r>
            <w:r>
              <w:rPr>
                <w:rFonts w:ascii="Times New Roman" w:eastAsia="仿宋" w:hAnsi="Times New Roman" w:cs="Times New Roman" w:hint="eastAsia"/>
                <w:sz w:val="23"/>
                <w:szCs w:val="23"/>
              </w:rPr>
              <w:t>四</w:t>
            </w:r>
            <w:r w:rsidRPr="00621605">
              <w:rPr>
                <w:rFonts w:ascii="Times New Roman" w:eastAsia="仿宋" w:hAnsi="Times New Roman" w:cs="Times New Roman"/>
                <w:sz w:val="23"/>
                <w:szCs w:val="23"/>
              </w:rPr>
              <w:t>）教学改革</w:t>
            </w:r>
            <w:r w:rsidRPr="00621605">
              <w:rPr>
                <w:rFonts w:ascii="Times New Roman" w:eastAsia="仿宋" w:hAnsi="Times New Roman" w:cs="Times New Roman"/>
                <w:sz w:val="23"/>
                <w:szCs w:val="23"/>
              </w:rPr>
              <w:t xml:space="preserve"> </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教学改革的总体思路及政策措施</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人才培养模式改革，人才培养体制、机制改革</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275"/>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教学及管理信息化</w:t>
            </w:r>
            <w:r>
              <w:rPr>
                <w:rFonts w:ascii="Times New Roman" w:eastAsia="仿宋" w:hAnsi="Times New Roman" w:cs="Times New Roman" w:hint="eastAsia"/>
                <w:sz w:val="23"/>
                <w:szCs w:val="23"/>
              </w:rPr>
              <w:t>和应用效果</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网信中心、各教学单位</w:t>
            </w:r>
          </w:p>
        </w:tc>
      </w:tr>
      <w:tr w:rsidR="00821C09" w:rsidRPr="00621605" w:rsidTr="00775E53">
        <w:trPr>
          <w:trHeight w:val="361"/>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（十</w:t>
            </w:r>
            <w:r>
              <w:rPr>
                <w:rFonts w:ascii="Times New Roman" w:eastAsia="仿宋" w:hAnsi="Times New Roman" w:cs="Times New Roman" w:hint="eastAsia"/>
                <w:sz w:val="23"/>
                <w:szCs w:val="23"/>
              </w:rPr>
              <w:t>五</w:t>
            </w:r>
            <w:r w:rsidRPr="00621605">
              <w:rPr>
                <w:rFonts w:ascii="Times New Roman" w:eastAsia="仿宋" w:hAnsi="Times New Roman" w:cs="Times New Roman"/>
                <w:sz w:val="23"/>
                <w:szCs w:val="23"/>
              </w:rPr>
              <w:t>）课堂教学</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教学大纲的制订与执行</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教学内容对人才培养目标的体现，科研转化教学</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教师教学方法，学生学习方式</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考试考核的方式方法及管理</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01302A">
              <w:rPr>
                <w:rFonts w:ascii="Times New Roman" w:eastAsia="仿宋" w:hAnsi="Times New Roman" w:cs="Times New Roman" w:hint="eastAsia"/>
                <w:sz w:val="23"/>
                <w:szCs w:val="23"/>
              </w:rPr>
              <w:t>思想政治理论课教育教学效果</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马克思主义学院</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教务处</w:t>
            </w:r>
          </w:p>
        </w:tc>
      </w:tr>
      <w:tr w:rsidR="00821C09" w:rsidRPr="00621605" w:rsidTr="00775E53">
        <w:trPr>
          <w:trHeight w:val="28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（十</w:t>
            </w:r>
            <w:r>
              <w:rPr>
                <w:rFonts w:ascii="Times New Roman" w:eastAsia="仿宋" w:hAnsi="Times New Roman" w:cs="Times New Roman" w:hint="eastAsia"/>
                <w:sz w:val="23"/>
                <w:szCs w:val="23"/>
              </w:rPr>
              <w:t>六</w:t>
            </w:r>
            <w:r w:rsidRPr="00621605">
              <w:rPr>
                <w:rFonts w:ascii="Times New Roman" w:eastAsia="仿宋" w:hAnsi="Times New Roman" w:cs="Times New Roman"/>
                <w:sz w:val="23"/>
                <w:szCs w:val="23"/>
              </w:rPr>
              <w:t>）实践教学</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实践教学体系建设</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实验教学与实验室开放情况</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实习实训、社会实践、毕业论文（设计）的落实与效果</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357"/>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（十</w:t>
            </w:r>
            <w:r>
              <w:rPr>
                <w:rFonts w:ascii="Times New Roman" w:eastAsia="仿宋" w:hAnsi="Times New Roman" w:cs="Times New Roman" w:hint="eastAsia"/>
                <w:sz w:val="23"/>
                <w:szCs w:val="23"/>
              </w:rPr>
              <w:t>七</w:t>
            </w:r>
            <w:r w:rsidRPr="00621605">
              <w:rPr>
                <w:rFonts w:ascii="Times New Roman" w:eastAsia="仿宋" w:hAnsi="Times New Roman" w:cs="Times New Roman"/>
                <w:sz w:val="23"/>
                <w:szCs w:val="23"/>
              </w:rPr>
              <w:t>）第二课堂</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第二课堂育人体系建设与保障措施</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学生处、团委</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各教学单位、教务处</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社团建设与校园文化、科技活动及育人效果</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团委</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276"/>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01302A">
              <w:rPr>
                <w:rFonts w:ascii="Times New Roman" w:eastAsia="仿宋" w:hAnsi="Times New Roman" w:cs="Times New Roman" w:hint="eastAsia"/>
                <w:sz w:val="23"/>
                <w:szCs w:val="23"/>
              </w:rPr>
              <w:t>为学生开设讲座、报告的情况及效果</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367"/>
        </w:trPr>
        <w:tc>
          <w:tcPr>
            <w:tcW w:w="223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五、</w:t>
            </w:r>
            <w:r w:rsidRPr="00621605">
              <w:rPr>
                <w:rFonts w:ascii="Times New Roman" w:eastAsia="仿宋" w:hAnsi="Times New Roman" w:cs="Times New Roman"/>
                <w:sz w:val="23"/>
                <w:szCs w:val="23"/>
              </w:rPr>
              <w:t xml:space="preserve"> </w:t>
            </w:r>
            <w:r w:rsidRPr="00621605">
              <w:rPr>
                <w:rFonts w:ascii="Times New Roman" w:eastAsia="仿宋" w:hAnsi="Times New Roman" w:cs="Times New Roman"/>
                <w:sz w:val="23"/>
                <w:szCs w:val="23"/>
              </w:rPr>
              <w:t>学生发展</w:t>
            </w:r>
            <w:r w:rsidRPr="00621605">
              <w:rPr>
                <w:rFonts w:ascii="Times New Roman" w:eastAsia="仿宋" w:hAnsi="Times New Roman" w:cs="Times New Roman"/>
                <w:sz w:val="23"/>
                <w:szCs w:val="23"/>
              </w:rPr>
              <w:t xml:space="preserve"> </w:t>
            </w: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（十</w:t>
            </w:r>
            <w:r>
              <w:rPr>
                <w:rFonts w:ascii="Times New Roman" w:eastAsia="仿宋" w:hAnsi="Times New Roman" w:cs="Times New Roman" w:hint="eastAsia"/>
                <w:sz w:val="23"/>
                <w:szCs w:val="23"/>
              </w:rPr>
              <w:t>八</w:t>
            </w:r>
            <w:r w:rsidRPr="00621605">
              <w:rPr>
                <w:rFonts w:ascii="Times New Roman" w:eastAsia="仿宋" w:hAnsi="Times New Roman" w:cs="Times New Roman"/>
                <w:sz w:val="23"/>
                <w:szCs w:val="23"/>
              </w:rPr>
              <w:t>）招生及生源情况</w:t>
            </w:r>
            <w:r w:rsidRPr="00621605">
              <w:rPr>
                <w:rFonts w:ascii="Times New Roman" w:eastAsia="仿宋" w:hAnsi="Times New Roman" w:cs="Times New Roman"/>
                <w:sz w:val="23"/>
                <w:szCs w:val="23"/>
              </w:rPr>
              <w:t xml:space="preserve"> </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学校总体生源状况</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p>
        </w:tc>
      </w:tr>
      <w:tr w:rsidR="00821C09" w:rsidRPr="00621605" w:rsidTr="00775E53">
        <w:trPr>
          <w:trHeight w:val="367"/>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各专业生源数量及特征</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01302A">
              <w:rPr>
                <w:rFonts w:ascii="Times New Roman" w:eastAsia="仿宋" w:hAnsi="Times New Roman" w:cs="Times New Roman" w:hint="eastAsia"/>
                <w:sz w:val="23"/>
                <w:szCs w:val="23"/>
              </w:rPr>
              <w:t>生源国际化情况</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Pr>
                <w:rFonts w:ascii="Times New Roman" w:eastAsia="仿宋" w:hAnsi="Times New Roman" w:cs="Times New Roman" w:hint="eastAsia"/>
                <w:sz w:val="23"/>
                <w:szCs w:val="23"/>
              </w:rPr>
              <w:t>国教院</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教务处</w:t>
            </w:r>
          </w:p>
        </w:tc>
      </w:tr>
      <w:tr w:rsidR="00821C09" w:rsidRPr="00621605" w:rsidTr="00775E53">
        <w:trPr>
          <w:trHeight w:val="31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（十</w:t>
            </w:r>
            <w:r>
              <w:rPr>
                <w:rFonts w:ascii="Times New Roman" w:eastAsia="仿宋" w:hAnsi="Times New Roman" w:cs="Times New Roman" w:hint="eastAsia"/>
                <w:sz w:val="23"/>
                <w:szCs w:val="23"/>
              </w:rPr>
              <w:t>九</w:t>
            </w:r>
            <w:r w:rsidRPr="00621605">
              <w:rPr>
                <w:rFonts w:ascii="Times New Roman" w:eastAsia="仿宋" w:hAnsi="Times New Roman" w:cs="Times New Roman"/>
                <w:sz w:val="23"/>
                <w:szCs w:val="23"/>
              </w:rPr>
              <w:t>）学生指导与服务</w:t>
            </w:r>
            <w:r w:rsidRPr="00621605">
              <w:rPr>
                <w:rFonts w:ascii="Times New Roman" w:eastAsia="仿宋" w:hAnsi="Times New Roman" w:cs="Times New Roman"/>
                <w:sz w:val="23"/>
                <w:szCs w:val="23"/>
              </w:rPr>
              <w:t xml:space="preserve"> </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学生指导与服务的内容及效果</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学生处、团委</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学生指导与服务的组织与条件保障</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学生处、团委</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学生对指导与服务的评价</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学生处、团委</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281"/>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w:t>
            </w:r>
            <w:r>
              <w:rPr>
                <w:rFonts w:ascii="Times New Roman" w:eastAsia="仿宋" w:hAnsi="Times New Roman" w:cs="Times New Roman" w:hint="eastAsia"/>
                <w:sz w:val="23"/>
                <w:szCs w:val="23"/>
              </w:rPr>
              <w:t>二十</w:t>
            </w:r>
            <w:r w:rsidRPr="00621605">
              <w:rPr>
                <w:rFonts w:ascii="Times New Roman" w:eastAsia="仿宋" w:hAnsi="Times New Roman" w:cs="Times New Roman"/>
                <w:sz w:val="23"/>
                <w:szCs w:val="23"/>
              </w:rPr>
              <w:t>）学风与学习效果</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学风建设的措施与效果</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学生处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教务处、各教学单位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学生学业成绩及综合素质表现</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学生处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教务处、体育部、各教学单位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学生对自我学习与成长的满意度</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学生处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20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（二十</w:t>
            </w:r>
            <w:r>
              <w:rPr>
                <w:rFonts w:ascii="Times New Roman" w:eastAsia="仿宋" w:hAnsi="Times New Roman" w:cs="Times New Roman" w:hint="eastAsia"/>
                <w:sz w:val="23"/>
                <w:szCs w:val="23"/>
              </w:rPr>
              <w:t>一</w:t>
            </w:r>
            <w:r w:rsidRPr="00621605">
              <w:rPr>
                <w:rFonts w:ascii="Times New Roman" w:eastAsia="仿宋" w:hAnsi="Times New Roman" w:cs="Times New Roman"/>
                <w:sz w:val="23"/>
                <w:szCs w:val="23"/>
              </w:rPr>
              <w:t>）就业与发展</w:t>
            </w:r>
            <w:r w:rsidRPr="00621605">
              <w:rPr>
                <w:rFonts w:ascii="Times New Roman" w:eastAsia="仿宋" w:hAnsi="Times New Roman" w:cs="Times New Roman"/>
                <w:sz w:val="23"/>
                <w:szCs w:val="23"/>
              </w:rPr>
              <w:t xml:space="preserve"> </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毕业生就业率与职业发展情况</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学生处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20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01302A">
              <w:rPr>
                <w:rFonts w:ascii="Times New Roman" w:eastAsia="仿宋" w:hAnsi="Times New Roman" w:cs="Times New Roman" w:hint="eastAsia"/>
                <w:sz w:val="23"/>
                <w:szCs w:val="23"/>
              </w:rPr>
              <w:t>毕业生创新创业教育与效果情况</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学生处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用人单位对毕业生评价</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学生处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307"/>
        </w:trPr>
        <w:tc>
          <w:tcPr>
            <w:tcW w:w="223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六、</w:t>
            </w:r>
            <w:r w:rsidRPr="00621605">
              <w:rPr>
                <w:rFonts w:ascii="Times New Roman" w:eastAsia="仿宋" w:hAnsi="Times New Roman" w:cs="Times New Roman"/>
                <w:sz w:val="23"/>
                <w:szCs w:val="23"/>
              </w:rPr>
              <w:t xml:space="preserve"> </w:t>
            </w:r>
            <w:r w:rsidRPr="00621605">
              <w:rPr>
                <w:rFonts w:ascii="Times New Roman" w:eastAsia="仿宋" w:hAnsi="Times New Roman" w:cs="Times New Roman"/>
                <w:sz w:val="23"/>
                <w:szCs w:val="23"/>
              </w:rPr>
              <w:t>质量保障</w:t>
            </w:r>
            <w:r w:rsidRPr="00621605">
              <w:rPr>
                <w:rFonts w:ascii="Times New Roman" w:eastAsia="仿宋" w:hAnsi="Times New Roman" w:cs="Times New Roman"/>
                <w:sz w:val="23"/>
                <w:szCs w:val="23"/>
              </w:rPr>
              <w:t xml:space="preserve"> </w:t>
            </w: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（二十</w:t>
            </w:r>
            <w:r>
              <w:rPr>
                <w:rFonts w:ascii="Times New Roman" w:eastAsia="仿宋" w:hAnsi="Times New Roman" w:cs="Times New Roman" w:hint="eastAsia"/>
                <w:sz w:val="23"/>
                <w:szCs w:val="23"/>
              </w:rPr>
              <w:t>二</w:t>
            </w:r>
            <w:r w:rsidRPr="00621605">
              <w:rPr>
                <w:rFonts w:ascii="Times New Roman" w:eastAsia="仿宋" w:hAnsi="Times New Roman" w:cs="Times New Roman"/>
                <w:sz w:val="23"/>
                <w:szCs w:val="23"/>
              </w:rPr>
              <w:t>）教学质量保障体系</w:t>
            </w:r>
            <w:r w:rsidRPr="00621605">
              <w:rPr>
                <w:rFonts w:ascii="Times New Roman" w:eastAsia="仿宋" w:hAnsi="Times New Roman" w:cs="Times New Roman"/>
                <w:sz w:val="23"/>
                <w:szCs w:val="23"/>
              </w:rPr>
              <w:t xml:space="preserve"> </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质量标准建设</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学校质量保障模式及体系结构</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校办、各教学单位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质量保障体系的组织、制度建设</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教学质量管理队伍建设</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人事处、各教学单位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01302A">
              <w:rPr>
                <w:rFonts w:ascii="Times New Roman" w:eastAsia="仿宋" w:hAnsi="Times New Roman" w:cs="Times New Roman" w:hint="eastAsia"/>
                <w:sz w:val="23"/>
                <w:szCs w:val="23"/>
              </w:rPr>
              <w:t>学校内部督导机制建设与实施情况</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20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（二十</w:t>
            </w:r>
            <w:r>
              <w:rPr>
                <w:rFonts w:ascii="Times New Roman" w:eastAsia="仿宋" w:hAnsi="Times New Roman" w:cs="Times New Roman" w:hint="eastAsia"/>
                <w:sz w:val="23"/>
                <w:szCs w:val="23"/>
              </w:rPr>
              <w:t>三</w:t>
            </w:r>
            <w:r w:rsidRPr="00621605">
              <w:rPr>
                <w:rFonts w:ascii="Times New Roman" w:eastAsia="仿宋" w:hAnsi="Times New Roman" w:cs="Times New Roman"/>
                <w:sz w:val="23"/>
                <w:szCs w:val="23"/>
              </w:rPr>
              <w:t>）质量监控</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自我评估及质量监控的内容与方式</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20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自我评估及质量监控的实施效果</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01302A">
              <w:rPr>
                <w:rFonts w:ascii="Times New Roman" w:eastAsia="仿宋" w:hAnsi="Times New Roman" w:cs="Times New Roman" w:hint="eastAsia"/>
                <w:sz w:val="23"/>
                <w:szCs w:val="23"/>
              </w:rPr>
              <w:t>委托实施专业认证及相关评估情况与效果</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相关教学单位</w:t>
            </w:r>
          </w:p>
        </w:tc>
      </w:tr>
      <w:tr w:rsidR="00821C09" w:rsidRPr="00621605" w:rsidTr="00775E53">
        <w:trPr>
          <w:trHeight w:val="28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（二十</w:t>
            </w:r>
            <w:r>
              <w:rPr>
                <w:rFonts w:ascii="Times New Roman" w:eastAsia="仿宋" w:hAnsi="Times New Roman" w:cs="Times New Roman" w:hint="eastAsia"/>
                <w:sz w:val="23"/>
                <w:szCs w:val="23"/>
              </w:rPr>
              <w:t>四</w:t>
            </w:r>
            <w:r w:rsidRPr="00621605">
              <w:rPr>
                <w:rFonts w:ascii="Times New Roman" w:eastAsia="仿宋" w:hAnsi="Times New Roman" w:cs="Times New Roman"/>
                <w:sz w:val="23"/>
                <w:szCs w:val="23"/>
              </w:rPr>
              <w:t>）质量信息及利用</w:t>
            </w:r>
            <w:r w:rsidRPr="00621605">
              <w:rPr>
                <w:rFonts w:ascii="Times New Roman" w:eastAsia="仿宋" w:hAnsi="Times New Roman" w:cs="Times New Roman"/>
                <w:sz w:val="23"/>
                <w:szCs w:val="23"/>
              </w:rPr>
              <w:t xml:space="preserve"> </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校内教学基本状态数据库建设情况</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质量信息统计、分析、反馈机制</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质量信息公开及年度质量报告</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val="restart"/>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（二十</w:t>
            </w:r>
            <w:r>
              <w:rPr>
                <w:rFonts w:ascii="Times New Roman" w:eastAsia="仿宋" w:hAnsi="Times New Roman" w:cs="Times New Roman" w:hint="eastAsia"/>
                <w:sz w:val="23"/>
                <w:szCs w:val="23"/>
              </w:rPr>
              <w:t>五</w:t>
            </w:r>
            <w:r w:rsidRPr="00621605">
              <w:rPr>
                <w:rFonts w:ascii="Times New Roman" w:eastAsia="仿宋" w:hAnsi="Times New Roman" w:cs="Times New Roman"/>
                <w:sz w:val="23"/>
                <w:szCs w:val="23"/>
              </w:rPr>
              <w:t>）质量改进</w:t>
            </w:r>
            <w:r w:rsidRPr="00621605">
              <w:rPr>
                <w:rFonts w:ascii="Times New Roman" w:eastAsia="仿宋" w:hAnsi="Times New Roman" w:cs="Times New Roman"/>
                <w:sz w:val="23"/>
                <w:szCs w:val="23"/>
              </w:rPr>
              <w:t xml:space="preserve"> </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质量改进的途径与方法</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223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3005" w:type="dxa"/>
            <w:vMerge/>
          </w:tcPr>
          <w:p w:rsidR="00821C09" w:rsidRPr="00621605" w:rsidRDefault="00821C09" w:rsidP="00775E53">
            <w:pPr>
              <w:pStyle w:val="Default"/>
              <w:ind w:firstLine="22"/>
              <w:rPr>
                <w:rFonts w:ascii="Times New Roman" w:eastAsia="仿宋" w:hAnsi="Times New Roman" w:cs="Times New Roman"/>
                <w:sz w:val="23"/>
                <w:szCs w:val="23"/>
              </w:rPr>
            </w:pP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质量改进的效果与评价</w:t>
            </w:r>
            <w:r w:rsidRPr="00621605">
              <w:rPr>
                <w:rFonts w:ascii="Times New Roman" w:eastAsia="仿宋" w:hAnsi="Times New Roman" w:cs="Times New Roman"/>
                <w:sz w:val="23"/>
                <w:szCs w:val="23"/>
              </w:rPr>
              <w:t xml:space="preserve"> </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120"/>
        </w:trPr>
        <w:tc>
          <w:tcPr>
            <w:tcW w:w="5240" w:type="dxa"/>
            <w:gridSpan w:val="2"/>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自选特色项目</w:t>
            </w:r>
            <w:r w:rsidRPr="00621605">
              <w:rPr>
                <w:rFonts w:ascii="Times New Roman" w:eastAsia="仿宋" w:hAnsi="Times New Roman" w:cs="Times New Roman"/>
                <w:sz w:val="23"/>
                <w:szCs w:val="23"/>
              </w:rPr>
              <w:t xml:space="preserve"> </w:t>
            </w:r>
          </w:p>
        </w:tc>
        <w:tc>
          <w:tcPr>
            <w:tcW w:w="5077" w:type="dxa"/>
          </w:tcPr>
          <w:p w:rsidR="00821C09" w:rsidRPr="00621605" w:rsidRDefault="00821C09" w:rsidP="00775E53">
            <w:pPr>
              <w:pStyle w:val="Default"/>
              <w:ind w:firstLine="22"/>
              <w:rPr>
                <w:rFonts w:ascii="Times New Roman" w:eastAsia="仿宋" w:hAnsi="Times New Roman" w:cs="Times New Roman"/>
                <w:sz w:val="23"/>
                <w:szCs w:val="23"/>
              </w:rPr>
            </w:pPr>
            <w:r w:rsidRPr="00621605">
              <w:rPr>
                <w:rFonts w:ascii="Times New Roman" w:eastAsia="仿宋" w:hAnsi="Times New Roman" w:cs="Times New Roman"/>
                <w:sz w:val="23"/>
                <w:szCs w:val="23"/>
              </w:rPr>
              <w:t>学校可自行选择有特色的补充项目</w:t>
            </w:r>
          </w:p>
        </w:tc>
        <w:tc>
          <w:tcPr>
            <w:tcW w:w="1585" w:type="dxa"/>
            <w:vAlign w:val="center"/>
          </w:tcPr>
          <w:p w:rsidR="00821C09" w:rsidRPr="00621605" w:rsidRDefault="00821C09" w:rsidP="00775E53">
            <w:pPr>
              <w:pStyle w:val="Default"/>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1869" w:type="dxa"/>
          </w:tcPr>
          <w:p w:rsidR="00821C09" w:rsidRPr="00621605"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bl>
    <w:p w:rsidR="00821C09" w:rsidRDefault="00821C09" w:rsidP="00821C09">
      <w:pPr>
        <w:autoSpaceDE w:val="0"/>
        <w:autoSpaceDN w:val="0"/>
        <w:adjustRightInd w:val="0"/>
        <w:jc w:val="center"/>
        <w:rPr>
          <w:rFonts w:ascii="仿宋" w:eastAsia="仿宋" w:hAnsi="仿宋"/>
          <w:sz w:val="28"/>
          <w:szCs w:val="28"/>
        </w:rPr>
      </w:pPr>
    </w:p>
    <w:p w:rsidR="00280DC1" w:rsidRDefault="00280DC1">
      <w:pPr>
        <w:widowControl/>
        <w:jc w:val="left"/>
        <w:rPr>
          <w:rFonts w:ascii="仿宋" w:eastAsia="仿宋" w:hAnsi="仿宋"/>
          <w:sz w:val="28"/>
          <w:szCs w:val="28"/>
        </w:rPr>
      </w:pPr>
      <w:r>
        <w:rPr>
          <w:rFonts w:ascii="仿宋" w:eastAsia="仿宋" w:hAnsi="仿宋"/>
          <w:sz w:val="28"/>
          <w:szCs w:val="28"/>
        </w:rPr>
        <w:br w:type="page"/>
      </w:r>
    </w:p>
    <w:p w:rsidR="00F82AEC" w:rsidRDefault="00FD066B" w:rsidP="00F82AEC">
      <w:pPr>
        <w:autoSpaceDE w:val="0"/>
        <w:autoSpaceDN w:val="0"/>
        <w:adjustRightInd w:val="0"/>
        <w:jc w:val="left"/>
        <w:rPr>
          <w:rFonts w:ascii="黑体" w:eastAsia="黑体" w:hAnsi="黑体"/>
          <w:sz w:val="32"/>
          <w:szCs w:val="32"/>
        </w:rPr>
      </w:pPr>
      <w:r w:rsidRPr="00FD066B">
        <w:rPr>
          <w:rFonts w:ascii="黑体" w:eastAsia="黑体" w:hAnsi="黑体" w:hint="eastAsia"/>
          <w:sz w:val="32"/>
          <w:szCs w:val="32"/>
        </w:rPr>
        <w:lastRenderedPageBreak/>
        <w:t>附件2</w:t>
      </w:r>
    </w:p>
    <w:p w:rsidR="00821C09" w:rsidRPr="00F82AEC" w:rsidRDefault="00821C09" w:rsidP="00F82AEC">
      <w:pPr>
        <w:autoSpaceDE w:val="0"/>
        <w:autoSpaceDN w:val="0"/>
        <w:adjustRightInd w:val="0"/>
        <w:jc w:val="center"/>
        <w:rPr>
          <w:rFonts w:ascii="黑体" w:eastAsia="黑体" w:hAnsi="黑体"/>
          <w:sz w:val="32"/>
          <w:szCs w:val="32"/>
        </w:rPr>
      </w:pPr>
      <w:r w:rsidRPr="00FD066B">
        <w:rPr>
          <w:rFonts w:asciiTheme="minorEastAsia" w:hAnsiTheme="minorEastAsia" w:hint="eastAsia"/>
          <w:b/>
          <w:sz w:val="44"/>
          <w:szCs w:val="44"/>
        </w:rPr>
        <w:t>北京印刷学院本科教学审核评估基本状态数据任务分解表</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107"/>
        <w:gridCol w:w="4532"/>
        <w:gridCol w:w="1851"/>
        <w:gridCol w:w="2552"/>
      </w:tblGrid>
      <w:tr w:rsidR="00821C09" w:rsidRPr="00621605" w:rsidTr="00775E53">
        <w:trPr>
          <w:trHeight w:val="519"/>
        </w:trPr>
        <w:tc>
          <w:tcPr>
            <w:tcW w:w="850" w:type="dxa"/>
            <w:vAlign w:val="center"/>
          </w:tcPr>
          <w:p w:rsidR="00821C09" w:rsidRPr="00621605" w:rsidRDefault="00821C09" w:rsidP="00775E53">
            <w:pPr>
              <w:pStyle w:val="Default"/>
              <w:ind w:firstLine="15"/>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序号</w:t>
            </w:r>
          </w:p>
        </w:tc>
        <w:tc>
          <w:tcPr>
            <w:tcW w:w="4107" w:type="dxa"/>
            <w:vAlign w:val="center"/>
          </w:tcPr>
          <w:p w:rsidR="00821C09" w:rsidRPr="00621605" w:rsidRDefault="00821C09" w:rsidP="00775E53">
            <w:pPr>
              <w:pStyle w:val="Default"/>
              <w:ind w:firstLine="15"/>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表格编号</w:t>
            </w:r>
          </w:p>
        </w:tc>
        <w:tc>
          <w:tcPr>
            <w:tcW w:w="4532" w:type="dxa"/>
            <w:vAlign w:val="center"/>
          </w:tcPr>
          <w:p w:rsidR="00821C09" w:rsidRPr="00621605" w:rsidRDefault="00821C09" w:rsidP="00775E53">
            <w:pPr>
              <w:pStyle w:val="Default"/>
              <w:ind w:firstLine="15"/>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填报重点</w:t>
            </w:r>
          </w:p>
        </w:tc>
        <w:tc>
          <w:tcPr>
            <w:tcW w:w="1851" w:type="dxa"/>
            <w:vAlign w:val="center"/>
          </w:tcPr>
          <w:p w:rsidR="00821C09" w:rsidRPr="00621605" w:rsidRDefault="00821C09" w:rsidP="00775E53">
            <w:pPr>
              <w:pStyle w:val="Default"/>
              <w:ind w:firstLine="15"/>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负责单位</w:t>
            </w:r>
          </w:p>
        </w:tc>
        <w:tc>
          <w:tcPr>
            <w:tcW w:w="2552" w:type="dxa"/>
            <w:vAlign w:val="center"/>
          </w:tcPr>
          <w:p w:rsidR="00821C09" w:rsidRPr="00621605" w:rsidRDefault="00821C09" w:rsidP="00775E53">
            <w:pPr>
              <w:pStyle w:val="Default"/>
              <w:ind w:firstLine="37"/>
              <w:jc w:val="center"/>
              <w:rPr>
                <w:rFonts w:ascii="Times New Roman" w:eastAsia="仿宋" w:hAnsi="Times New Roman" w:cs="Times New Roman"/>
                <w:sz w:val="23"/>
                <w:szCs w:val="23"/>
              </w:rPr>
            </w:pPr>
            <w:r w:rsidRPr="00621605">
              <w:rPr>
                <w:rFonts w:ascii="Times New Roman" w:eastAsia="仿宋" w:hAnsi="Times New Roman" w:cs="Times New Roman"/>
                <w:sz w:val="23"/>
                <w:szCs w:val="23"/>
              </w:rPr>
              <w:t>参与单位</w:t>
            </w:r>
          </w:p>
        </w:tc>
      </w:tr>
      <w:tr w:rsidR="00821C09" w:rsidRPr="00621605" w:rsidTr="00775E53">
        <w:trPr>
          <w:trHeight w:val="120"/>
        </w:trPr>
        <w:tc>
          <w:tcPr>
            <w:tcW w:w="13892" w:type="dxa"/>
            <w:gridSpan w:val="5"/>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一、学校基本信息</w:t>
            </w:r>
          </w:p>
        </w:tc>
      </w:tr>
      <w:tr w:rsidR="00821C09" w:rsidRPr="00621605" w:rsidTr="00775E53">
        <w:trPr>
          <w:trHeight w:val="128"/>
        </w:trPr>
        <w:tc>
          <w:tcPr>
            <w:tcW w:w="850" w:type="dxa"/>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1</w:t>
            </w:r>
          </w:p>
        </w:tc>
        <w:tc>
          <w:tcPr>
            <w:tcW w:w="4107" w:type="dxa"/>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表</w:t>
            </w:r>
            <w:r w:rsidRPr="00621605">
              <w:rPr>
                <w:rFonts w:ascii="Times New Roman" w:eastAsia="仿宋" w:hAnsi="Times New Roman" w:cs="Times New Roman"/>
                <w:sz w:val="23"/>
                <w:szCs w:val="23"/>
              </w:rPr>
              <w:t>1-1</w:t>
            </w:r>
            <w:r w:rsidRPr="00621605">
              <w:rPr>
                <w:rFonts w:ascii="Times New Roman" w:eastAsia="仿宋" w:hAnsi="Times New Roman" w:cs="Times New Roman"/>
                <w:sz w:val="23"/>
                <w:szCs w:val="23"/>
              </w:rPr>
              <w:t>学校概况</w:t>
            </w:r>
            <w:r w:rsidRPr="00621605">
              <w:rPr>
                <w:rFonts w:ascii="Times New Roman" w:eastAsia="仿宋" w:hAnsi="Times New Roman" w:cs="Times New Roman"/>
                <w:sz w:val="23"/>
                <w:szCs w:val="23"/>
              </w:rPr>
              <w:t>(</w:t>
            </w:r>
            <w:r w:rsidRPr="00621605">
              <w:rPr>
                <w:rFonts w:ascii="Times New Roman" w:eastAsia="仿宋" w:hAnsi="Times New Roman" w:cs="Times New Roman"/>
                <w:sz w:val="23"/>
                <w:szCs w:val="23"/>
              </w:rPr>
              <w:t>时点</w:t>
            </w:r>
            <w:r w:rsidRPr="00621605">
              <w:rPr>
                <w:rFonts w:ascii="Times New Roman" w:eastAsia="仿宋" w:hAnsi="Times New Roman" w:cs="Times New Roman"/>
                <w:sz w:val="23"/>
                <w:szCs w:val="23"/>
              </w:rPr>
              <w:t>)</w:t>
            </w:r>
          </w:p>
        </w:tc>
        <w:tc>
          <w:tcPr>
            <w:tcW w:w="4532" w:type="dxa"/>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简单信息</w:t>
            </w:r>
          </w:p>
        </w:tc>
        <w:tc>
          <w:tcPr>
            <w:tcW w:w="1851" w:type="dxa"/>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校办</w:t>
            </w:r>
          </w:p>
        </w:tc>
        <w:tc>
          <w:tcPr>
            <w:tcW w:w="2552" w:type="dxa"/>
          </w:tcPr>
          <w:p w:rsidR="00821C09" w:rsidRPr="00621605" w:rsidRDefault="00821C09" w:rsidP="00775E53">
            <w:pPr>
              <w:pStyle w:val="Default"/>
              <w:rPr>
                <w:rFonts w:ascii="Times New Roman" w:eastAsia="仿宋" w:hAnsi="Times New Roman" w:cs="Times New Roman"/>
                <w:sz w:val="23"/>
                <w:szCs w:val="23"/>
              </w:rPr>
            </w:pPr>
          </w:p>
        </w:tc>
      </w:tr>
      <w:tr w:rsidR="00821C09" w:rsidRPr="00621605" w:rsidTr="00775E53">
        <w:trPr>
          <w:trHeight w:val="128"/>
        </w:trPr>
        <w:tc>
          <w:tcPr>
            <w:tcW w:w="850" w:type="dxa"/>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2</w:t>
            </w:r>
          </w:p>
        </w:tc>
        <w:tc>
          <w:tcPr>
            <w:tcW w:w="4107" w:type="dxa"/>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表</w:t>
            </w:r>
            <w:r w:rsidRPr="00621605">
              <w:rPr>
                <w:rFonts w:ascii="Times New Roman" w:eastAsia="仿宋" w:hAnsi="Times New Roman" w:cs="Times New Roman"/>
                <w:sz w:val="23"/>
                <w:szCs w:val="23"/>
              </w:rPr>
              <w:t>1-2</w:t>
            </w:r>
            <w:r w:rsidRPr="00621605">
              <w:rPr>
                <w:rFonts w:ascii="Times New Roman" w:eastAsia="仿宋" w:hAnsi="Times New Roman" w:cs="Times New Roman"/>
                <w:sz w:val="23"/>
                <w:szCs w:val="23"/>
              </w:rPr>
              <w:t>校区地址</w:t>
            </w:r>
            <w:r w:rsidRPr="00621605">
              <w:rPr>
                <w:rFonts w:ascii="Times New Roman" w:eastAsia="仿宋" w:hAnsi="Times New Roman" w:cs="Times New Roman"/>
                <w:sz w:val="23"/>
                <w:szCs w:val="23"/>
              </w:rPr>
              <w:t>(</w:t>
            </w:r>
            <w:r w:rsidRPr="00621605">
              <w:rPr>
                <w:rFonts w:ascii="Times New Roman" w:eastAsia="仿宋" w:hAnsi="Times New Roman" w:cs="Times New Roman"/>
                <w:sz w:val="23"/>
                <w:szCs w:val="23"/>
              </w:rPr>
              <w:t>时点</w:t>
            </w:r>
            <w:r w:rsidRPr="00621605">
              <w:rPr>
                <w:rFonts w:ascii="Times New Roman" w:eastAsia="仿宋" w:hAnsi="Times New Roman" w:cs="Times New Roman"/>
                <w:sz w:val="23"/>
                <w:szCs w:val="23"/>
              </w:rPr>
              <w:t>)</w:t>
            </w:r>
          </w:p>
        </w:tc>
        <w:tc>
          <w:tcPr>
            <w:tcW w:w="4532" w:type="dxa"/>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名称、地址</w:t>
            </w:r>
          </w:p>
        </w:tc>
        <w:tc>
          <w:tcPr>
            <w:tcW w:w="1851" w:type="dxa"/>
          </w:tcPr>
          <w:p w:rsidR="00821C09" w:rsidRPr="00621605" w:rsidRDefault="00821C09" w:rsidP="00775E53">
            <w:pPr>
              <w:ind w:firstLine="15"/>
              <w:rPr>
                <w:rFonts w:ascii="Times New Roman" w:eastAsia="仿宋" w:hAnsi="Times New Roman" w:cs="Times New Roman"/>
              </w:rPr>
            </w:pPr>
            <w:r>
              <w:rPr>
                <w:rFonts w:ascii="Times New Roman" w:eastAsia="仿宋" w:hAnsi="Times New Roman" w:cs="Times New Roman" w:hint="eastAsia"/>
              </w:rPr>
              <w:t>后勤基建处</w:t>
            </w:r>
          </w:p>
        </w:tc>
        <w:tc>
          <w:tcPr>
            <w:tcW w:w="2552" w:type="dxa"/>
          </w:tcPr>
          <w:p w:rsidR="00821C09" w:rsidRPr="00621605" w:rsidRDefault="00821C09" w:rsidP="00775E53">
            <w:pPr>
              <w:rPr>
                <w:rFonts w:ascii="Times New Roman" w:eastAsia="仿宋" w:hAnsi="Times New Roman" w:cs="Times New Roman"/>
              </w:rPr>
            </w:pPr>
          </w:p>
        </w:tc>
      </w:tr>
      <w:tr w:rsidR="00821C09" w:rsidRPr="00621605" w:rsidTr="00775E53">
        <w:trPr>
          <w:trHeight w:val="128"/>
        </w:trPr>
        <w:tc>
          <w:tcPr>
            <w:tcW w:w="850" w:type="dxa"/>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3</w:t>
            </w:r>
          </w:p>
        </w:tc>
        <w:tc>
          <w:tcPr>
            <w:tcW w:w="4107" w:type="dxa"/>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表</w:t>
            </w:r>
            <w:r w:rsidRPr="00621605">
              <w:rPr>
                <w:rFonts w:ascii="Times New Roman" w:eastAsia="仿宋" w:hAnsi="Times New Roman" w:cs="Times New Roman"/>
                <w:sz w:val="23"/>
                <w:szCs w:val="23"/>
              </w:rPr>
              <w:t>1-3</w:t>
            </w:r>
            <w:r w:rsidRPr="00621605">
              <w:rPr>
                <w:rFonts w:ascii="Times New Roman" w:eastAsia="仿宋" w:hAnsi="Times New Roman" w:cs="Times New Roman"/>
                <w:sz w:val="23"/>
                <w:szCs w:val="23"/>
              </w:rPr>
              <w:t>学校相关</w:t>
            </w:r>
            <w:r>
              <w:rPr>
                <w:rFonts w:ascii="Times New Roman" w:eastAsia="仿宋" w:hAnsi="Times New Roman" w:cs="Times New Roman" w:hint="eastAsia"/>
                <w:sz w:val="23"/>
                <w:szCs w:val="23"/>
              </w:rPr>
              <w:t>党</w:t>
            </w:r>
            <w:r w:rsidRPr="00621605">
              <w:rPr>
                <w:rFonts w:ascii="Times New Roman" w:eastAsia="仿宋" w:hAnsi="Times New Roman" w:cs="Times New Roman"/>
                <w:sz w:val="23"/>
                <w:szCs w:val="23"/>
              </w:rPr>
              <w:t>政单位</w:t>
            </w:r>
            <w:r w:rsidRPr="00621605">
              <w:rPr>
                <w:rFonts w:ascii="Times New Roman" w:eastAsia="仿宋" w:hAnsi="Times New Roman" w:cs="Times New Roman"/>
                <w:sz w:val="23"/>
                <w:szCs w:val="23"/>
              </w:rPr>
              <w:t>(</w:t>
            </w:r>
            <w:r w:rsidRPr="00621605">
              <w:rPr>
                <w:rFonts w:ascii="Times New Roman" w:eastAsia="仿宋" w:hAnsi="Times New Roman" w:cs="Times New Roman"/>
                <w:sz w:val="23"/>
                <w:szCs w:val="23"/>
              </w:rPr>
              <w:t>时点</w:t>
            </w:r>
            <w:r w:rsidRPr="00621605">
              <w:rPr>
                <w:rFonts w:ascii="Times New Roman" w:eastAsia="仿宋" w:hAnsi="Times New Roman" w:cs="Times New Roman"/>
                <w:sz w:val="23"/>
                <w:szCs w:val="23"/>
              </w:rPr>
              <w:t>)</w:t>
            </w:r>
          </w:p>
        </w:tc>
        <w:tc>
          <w:tcPr>
            <w:tcW w:w="4532" w:type="dxa"/>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名称、单位号、职能、单位负责人</w:t>
            </w:r>
          </w:p>
        </w:tc>
        <w:tc>
          <w:tcPr>
            <w:tcW w:w="1851" w:type="dxa"/>
          </w:tcPr>
          <w:p w:rsidR="00821C09" w:rsidRPr="00621605" w:rsidRDefault="00821C09" w:rsidP="00775E53">
            <w:pPr>
              <w:ind w:firstLine="15"/>
              <w:rPr>
                <w:rFonts w:ascii="Times New Roman" w:eastAsia="仿宋" w:hAnsi="Times New Roman" w:cs="Times New Roman"/>
              </w:rPr>
            </w:pPr>
            <w:r>
              <w:rPr>
                <w:rFonts w:ascii="Times New Roman" w:eastAsia="仿宋" w:hAnsi="Times New Roman" w:cs="Times New Roman" w:hint="eastAsia"/>
                <w:sz w:val="23"/>
                <w:szCs w:val="23"/>
              </w:rPr>
              <w:t>人事处</w:t>
            </w:r>
          </w:p>
        </w:tc>
        <w:tc>
          <w:tcPr>
            <w:tcW w:w="2552" w:type="dxa"/>
          </w:tcPr>
          <w:p w:rsidR="00821C09" w:rsidRPr="00621605" w:rsidRDefault="00821C09" w:rsidP="00775E53">
            <w:pPr>
              <w:rPr>
                <w:rFonts w:ascii="Times New Roman" w:eastAsia="仿宋" w:hAnsi="Times New Roman" w:cs="Times New Roman"/>
              </w:rPr>
            </w:pPr>
          </w:p>
        </w:tc>
      </w:tr>
      <w:tr w:rsidR="00821C09" w:rsidRPr="00621605" w:rsidTr="00775E53">
        <w:trPr>
          <w:trHeight w:val="128"/>
        </w:trPr>
        <w:tc>
          <w:tcPr>
            <w:tcW w:w="850" w:type="dxa"/>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4</w:t>
            </w:r>
          </w:p>
        </w:tc>
        <w:tc>
          <w:tcPr>
            <w:tcW w:w="4107" w:type="dxa"/>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表</w:t>
            </w:r>
            <w:r w:rsidRPr="00621605">
              <w:rPr>
                <w:rFonts w:ascii="Times New Roman" w:eastAsia="仿宋" w:hAnsi="Times New Roman" w:cs="Times New Roman"/>
                <w:sz w:val="23"/>
                <w:szCs w:val="23"/>
              </w:rPr>
              <w:t>1-4</w:t>
            </w:r>
            <w:r w:rsidRPr="00621605">
              <w:rPr>
                <w:rFonts w:ascii="Times New Roman" w:eastAsia="仿宋" w:hAnsi="Times New Roman" w:cs="Times New Roman"/>
                <w:sz w:val="23"/>
                <w:szCs w:val="23"/>
              </w:rPr>
              <w:t>学校教学科研单位</w:t>
            </w:r>
            <w:r w:rsidRPr="00621605">
              <w:rPr>
                <w:rFonts w:ascii="Times New Roman" w:eastAsia="仿宋" w:hAnsi="Times New Roman" w:cs="Times New Roman"/>
                <w:sz w:val="23"/>
                <w:szCs w:val="23"/>
              </w:rPr>
              <w:t>(</w:t>
            </w:r>
            <w:r w:rsidRPr="00621605">
              <w:rPr>
                <w:rFonts w:ascii="Times New Roman" w:eastAsia="仿宋" w:hAnsi="Times New Roman" w:cs="Times New Roman"/>
                <w:sz w:val="23"/>
                <w:szCs w:val="23"/>
              </w:rPr>
              <w:t>时点</w:t>
            </w:r>
            <w:r w:rsidRPr="00621605">
              <w:rPr>
                <w:rFonts w:ascii="Times New Roman" w:eastAsia="仿宋" w:hAnsi="Times New Roman" w:cs="Times New Roman"/>
                <w:sz w:val="23"/>
                <w:szCs w:val="23"/>
              </w:rPr>
              <w:t>)</w:t>
            </w:r>
          </w:p>
        </w:tc>
        <w:tc>
          <w:tcPr>
            <w:tcW w:w="4532" w:type="dxa"/>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名称、单位号、单位负责人</w:t>
            </w:r>
          </w:p>
        </w:tc>
        <w:tc>
          <w:tcPr>
            <w:tcW w:w="1851" w:type="dxa"/>
          </w:tcPr>
          <w:p w:rsidR="00821C09" w:rsidRPr="00621605" w:rsidRDefault="00821C09" w:rsidP="00775E53">
            <w:pPr>
              <w:ind w:firstLine="15"/>
              <w:rPr>
                <w:rFonts w:ascii="Times New Roman" w:eastAsia="仿宋" w:hAnsi="Times New Roman" w:cs="Times New Roman"/>
              </w:rPr>
            </w:pPr>
            <w:r>
              <w:rPr>
                <w:rFonts w:ascii="Times New Roman" w:eastAsia="仿宋" w:hAnsi="Times New Roman" w:cs="Times New Roman" w:hint="eastAsia"/>
                <w:sz w:val="23"/>
                <w:szCs w:val="23"/>
              </w:rPr>
              <w:t>人事处</w:t>
            </w:r>
          </w:p>
        </w:tc>
        <w:tc>
          <w:tcPr>
            <w:tcW w:w="2552" w:type="dxa"/>
          </w:tcPr>
          <w:p w:rsidR="00821C09" w:rsidRPr="00621605" w:rsidRDefault="00821C09" w:rsidP="00775E53">
            <w:pPr>
              <w:rPr>
                <w:rFonts w:ascii="Times New Roman" w:eastAsia="仿宋" w:hAnsi="Times New Roman" w:cs="Times New Roman"/>
              </w:rPr>
            </w:pPr>
          </w:p>
        </w:tc>
      </w:tr>
      <w:tr w:rsidR="00821C09" w:rsidRPr="00621605" w:rsidTr="00775E53">
        <w:trPr>
          <w:trHeight w:val="128"/>
        </w:trPr>
        <w:tc>
          <w:tcPr>
            <w:tcW w:w="850" w:type="dxa"/>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5</w:t>
            </w:r>
          </w:p>
        </w:tc>
        <w:tc>
          <w:tcPr>
            <w:tcW w:w="4107" w:type="dxa"/>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表</w:t>
            </w:r>
            <w:r w:rsidRPr="00621605">
              <w:rPr>
                <w:rFonts w:ascii="Times New Roman" w:eastAsia="仿宋" w:hAnsi="Times New Roman" w:cs="Times New Roman"/>
                <w:sz w:val="23"/>
                <w:szCs w:val="23"/>
              </w:rPr>
              <w:t>1-5</w:t>
            </w:r>
            <w:r>
              <w:rPr>
                <w:rFonts w:ascii="Times New Roman" w:eastAsia="仿宋" w:hAnsi="Times New Roman" w:cs="Times New Roman"/>
                <w:sz w:val="23"/>
                <w:szCs w:val="23"/>
              </w:rPr>
              <w:t>-1</w:t>
            </w:r>
            <w:r w:rsidRPr="00334B60">
              <w:rPr>
                <w:rFonts w:ascii="Times New Roman" w:eastAsia="仿宋" w:hAnsi="Times New Roman" w:cs="Times New Roman" w:hint="eastAsia"/>
                <w:sz w:val="23"/>
                <w:szCs w:val="23"/>
              </w:rPr>
              <w:t>专业基本情况（时点）</w:t>
            </w:r>
          </w:p>
        </w:tc>
        <w:tc>
          <w:tcPr>
            <w:tcW w:w="4532" w:type="dxa"/>
          </w:tcPr>
          <w:p w:rsidR="00821C09" w:rsidRPr="00181A33" w:rsidRDefault="00821C09" w:rsidP="00775E53">
            <w:pPr>
              <w:pStyle w:val="Default"/>
              <w:ind w:firstLine="15"/>
              <w:rPr>
                <w:rFonts w:ascii="Times New Roman" w:eastAsia="仿宋" w:hAnsi="Times New Roman" w:cs="Times New Roman"/>
                <w:sz w:val="23"/>
                <w:szCs w:val="23"/>
              </w:rPr>
            </w:pPr>
            <w:r w:rsidRPr="00181A33">
              <w:rPr>
                <w:rFonts w:ascii="Times New Roman" w:eastAsia="仿宋" w:hAnsi="Times New Roman" w:cs="Times New Roman"/>
                <w:sz w:val="23"/>
                <w:szCs w:val="23"/>
              </w:rPr>
              <w:t>专业名称</w:t>
            </w:r>
            <w:r w:rsidRPr="00181A33">
              <w:rPr>
                <w:rFonts w:ascii="Times New Roman" w:eastAsia="仿宋" w:hAnsi="Times New Roman" w:cs="Times New Roman" w:hint="eastAsia"/>
                <w:sz w:val="23"/>
                <w:szCs w:val="23"/>
              </w:rPr>
              <w:t>、</w:t>
            </w:r>
            <w:r w:rsidRPr="00181A33">
              <w:rPr>
                <w:rFonts w:ascii="Times New Roman" w:eastAsia="仿宋" w:hAnsi="Times New Roman" w:cs="Times New Roman"/>
                <w:sz w:val="23"/>
                <w:szCs w:val="23"/>
              </w:rPr>
              <w:t>专业设置年份</w:t>
            </w:r>
            <w:r w:rsidRPr="00181A33">
              <w:rPr>
                <w:rFonts w:ascii="Times New Roman" w:eastAsia="仿宋" w:hAnsi="Times New Roman" w:cs="Times New Roman" w:hint="eastAsia"/>
                <w:sz w:val="23"/>
                <w:szCs w:val="23"/>
              </w:rPr>
              <w:t>、</w:t>
            </w:r>
            <w:r w:rsidRPr="00181A33">
              <w:rPr>
                <w:rFonts w:ascii="Times New Roman" w:eastAsia="仿宋" w:hAnsi="Times New Roman" w:cs="Times New Roman"/>
                <w:sz w:val="23"/>
                <w:szCs w:val="23"/>
              </w:rPr>
              <w:t>授予学位门类</w:t>
            </w:r>
            <w:r w:rsidRPr="00181A33">
              <w:rPr>
                <w:rFonts w:ascii="Times New Roman" w:eastAsia="仿宋" w:hAnsi="Times New Roman" w:cs="Times New Roman" w:hint="eastAsia"/>
                <w:sz w:val="23"/>
                <w:szCs w:val="23"/>
              </w:rPr>
              <w:t>等</w:t>
            </w:r>
          </w:p>
        </w:tc>
        <w:tc>
          <w:tcPr>
            <w:tcW w:w="1851" w:type="dxa"/>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2552" w:type="dxa"/>
          </w:tcPr>
          <w:p w:rsidR="00821C09" w:rsidRPr="00621605" w:rsidRDefault="00821C09" w:rsidP="00775E53">
            <w:pPr>
              <w:pStyle w:val="Default"/>
              <w:ind w:firstLine="37"/>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276"/>
        </w:trPr>
        <w:tc>
          <w:tcPr>
            <w:tcW w:w="850" w:type="dxa"/>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6</w:t>
            </w:r>
          </w:p>
        </w:tc>
        <w:tc>
          <w:tcPr>
            <w:tcW w:w="4107" w:type="dxa"/>
          </w:tcPr>
          <w:p w:rsidR="00821C09" w:rsidRPr="00621605"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表</w:t>
            </w:r>
            <w:r w:rsidRPr="00181A33">
              <w:rPr>
                <w:rFonts w:ascii="Times New Roman" w:eastAsia="仿宋" w:hAnsi="Times New Roman" w:cs="Times New Roman" w:hint="eastAsia"/>
                <w:sz w:val="23"/>
                <w:szCs w:val="23"/>
              </w:rPr>
              <w:t>1-5-2</w:t>
            </w:r>
            <w:r w:rsidRPr="00181A33">
              <w:rPr>
                <w:rFonts w:ascii="Times New Roman" w:eastAsia="仿宋" w:hAnsi="Times New Roman" w:cs="Times New Roman" w:hint="eastAsia"/>
                <w:sz w:val="23"/>
                <w:szCs w:val="23"/>
              </w:rPr>
              <w:t>专业大类情况表（时点）</w:t>
            </w:r>
          </w:p>
        </w:tc>
        <w:tc>
          <w:tcPr>
            <w:tcW w:w="4532" w:type="dxa"/>
          </w:tcPr>
          <w:p w:rsidR="00821C09" w:rsidRPr="00181A33" w:rsidRDefault="00821C09" w:rsidP="00775E53">
            <w:pPr>
              <w:pStyle w:val="Default"/>
              <w:ind w:firstLine="15"/>
              <w:rPr>
                <w:rFonts w:ascii="Times New Roman" w:eastAsia="仿宋" w:hAnsi="Times New Roman" w:cs="Times New Roman"/>
                <w:sz w:val="23"/>
                <w:szCs w:val="23"/>
              </w:rPr>
            </w:pPr>
            <w:r w:rsidRPr="00181A33">
              <w:rPr>
                <w:rFonts w:ascii="Times New Roman" w:eastAsia="仿宋" w:hAnsi="Times New Roman" w:cs="Times New Roman"/>
                <w:sz w:val="23"/>
                <w:szCs w:val="23"/>
              </w:rPr>
              <w:t>大类名称</w:t>
            </w:r>
            <w:r w:rsidRPr="00181A33">
              <w:rPr>
                <w:rFonts w:ascii="Times New Roman" w:eastAsia="仿宋" w:hAnsi="Times New Roman" w:cs="Times New Roman" w:hint="eastAsia"/>
                <w:sz w:val="23"/>
                <w:szCs w:val="23"/>
              </w:rPr>
              <w:t>、代码、分流时间、包括专业名称等</w:t>
            </w:r>
          </w:p>
        </w:tc>
        <w:tc>
          <w:tcPr>
            <w:tcW w:w="1851" w:type="dxa"/>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教务处</w:t>
            </w:r>
          </w:p>
        </w:tc>
        <w:tc>
          <w:tcPr>
            <w:tcW w:w="2552" w:type="dxa"/>
          </w:tcPr>
          <w:p w:rsidR="00821C09" w:rsidRDefault="00821C09" w:rsidP="00775E53">
            <w:r w:rsidRPr="009D72D8">
              <w:rPr>
                <w:rFonts w:ascii="Times New Roman" w:eastAsia="仿宋" w:hAnsi="Times New Roman" w:cs="Times New Roman" w:hint="eastAsia"/>
                <w:sz w:val="23"/>
                <w:szCs w:val="23"/>
              </w:rPr>
              <w:t>各教学单位</w:t>
            </w:r>
          </w:p>
        </w:tc>
      </w:tr>
      <w:tr w:rsidR="00821C09" w:rsidRPr="00621605" w:rsidTr="00775E53">
        <w:trPr>
          <w:trHeight w:val="597"/>
        </w:trPr>
        <w:tc>
          <w:tcPr>
            <w:tcW w:w="850" w:type="dxa"/>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7</w:t>
            </w:r>
          </w:p>
        </w:tc>
        <w:tc>
          <w:tcPr>
            <w:tcW w:w="4107" w:type="dxa"/>
          </w:tcPr>
          <w:p w:rsidR="00821C09" w:rsidRPr="00621605"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表</w:t>
            </w:r>
            <w:r w:rsidRPr="00181A33">
              <w:rPr>
                <w:rFonts w:ascii="Times New Roman" w:eastAsia="仿宋" w:hAnsi="Times New Roman" w:cs="Times New Roman" w:hint="eastAsia"/>
                <w:sz w:val="23"/>
                <w:szCs w:val="23"/>
              </w:rPr>
              <w:t>1-6-1</w:t>
            </w:r>
            <w:r w:rsidRPr="00181A33">
              <w:rPr>
                <w:rFonts w:ascii="Times New Roman" w:eastAsia="仿宋" w:hAnsi="Times New Roman" w:cs="Times New Roman" w:hint="eastAsia"/>
                <w:sz w:val="23"/>
                <w:szCs w:val="23"/>
              </w:rPr>
              <w:t>教职工基本信息（时点）</w:t>
            </w:r>
          </w:p>
        </w:tc>
        <w:tc>
          <w:tcPr>
            <w:tcW w:w="4532" w:type="dxa"/>
          </w:tcPr>
          <w:p w:rsidR="00821C09" w:rsidRPr="00621605"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工号、学位、职称、学科类别等</w:t>
            </w:r>
          </w:p>
        </w:tc>
        <w:tc>
          <w:tcPr>
            <w:tcW w:w="1851" w:type="dxa"/>
          </w:tcPr>
          <w:p w:rsidR="00821C09" w:rsidRPr="00621605"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人事处</w:t>
            </w:r>
          </w:p>
        </w:tc>
        <w:tc>
          <w:tcPr>
            <w:tcW w:w="2552" w:type="dxa"/>
          </w:tcPr>
          <w:p w:rsidR="00821C09" w:rsidRDefault="00821C09" w:rsidP="00775E53">
            <w:r w:rsidRPr="009D72D8">
              <w:rPr>
                <w:rFonts w:ascii="Times New Roman" w:eastAsia="仿宋" w:hAnsi="Times New Roman" w:cs="Times New Roman" w:hint="eastAsia"/>
                <w:sz w:val="23"/>
                <w:szCs w:val="23"/>
              </w:rPr>
              <w:t>各教学单位</w:t>
            </w:r>
          </w:p>
        </w:tc>
      </w:tr>
      <w:tr w:rsidR="00821C09" w:rsidRPr="00621605" w:rsidTr="00775E53">
        <w:trPr>
          <w:trHeight w:val="597"/>
        </w:trPr>
        <w:tc>
          <w:tcPr>
            <w:tcW w:w="850" w:type="dxa"/>
          </w:tcPr>
          <w:p w:rsidR="00821C09" w:rsidRPr="00621605"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8</w:t>
            </w:r>
          </w:p>
        </w:tc>
        <w:tc>
          <w:tcPr>
            <w:tcW w:w="4107" w:type="dxa"/>
          </w:tcPr>
          <w:p w:rsidR="00821C09"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表</w:t>
            </w:r>
            <w:r w:rsidRPr="00181A33">
              <w:rPr>
                <w:rFonts w:ascii="Times New Roman" w:eastAsia="仿宋" w:hAnsi="Times New Roman" w:cs="Times New Roman" w:hint="eastAsia"/>
                <w:sz w:val="23"/>
                <w:szCs w:val="23"/>
              </w:rPr>
              <w:t>1-6-2</w:t>
            </w:r>
            <w:r w:rsidRPr="00181A33">
              <w:rPr>
                <w:rFonts w:ascii="Times New Roman" w:eastAsia="仿宋" w:hAnsi="Times New Roman" w:cs="Times New Roman" w:hint="eastAsia"/>
                <w:sz w:val="23"/>
                <w:szCs w:val="23"/>
              </w:rPr>
              <w:t>外聘教师基本信息（时点）</w:t>
            </w:r>
          </w:p>
        </w:tc>
        <w:tc>
          <w:tcPr>
            <w:tcW w:w="4532" w:type="dxa"/>
          </w:tcPr>
          <w:p w:rsidR="00821C09" w:rsidRPr="00621605"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工号、学位、职称、导师类别等</w:t>
            </w:r>
          </w:p>
        </w:tc>
        <w:tc>
          <w:tcPr>
            <w:tcW w:w="1851" w:type="dxa"/>
          </w:tcPr>
          <w:p w:rsidR="00821C09" w:rsidRPr="00621605"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人事处</w:t>
            </w:r>
          </w:p>
        </w:tc>
        <w:tc>
          <w:tcPr>
            <w:tcW w:w="2552" w:type="dxa"/>
          </w:tcPr>
          <w:p w:rsidR="00821C09" w:rsidRDefault="00821C09" w:rsidP="00775E53">
            <w:r w:rsidRPr="009D72D8">
              <w:rPr>
                <w:rFonts w:ascii="Times New Roman" w:eastAsia="仿宋" w:hAnsi="Times New Roman" w:cs="Times New Roman" w:hint="eastAsia"/>
                <w:sz w:val="23"/>
                <w:szCs w:val="23"/>
              </w:rPr>
              <w:t>各教学单位</w:t>
            </w:r>
          </w:p>
        </w:tc>
      </w:tr>
      <w:tr w:rsidR="00821C09" w:rsidRPr="00621605" w:rsidTr="00775E53">
        <w:trPr>
          <w:trHeight w:val="408"/>
        </w:trPr>
        <w:tc>
          <w:tcPr>
            <w:tcW w:w="850" w:type="dxa"/>
          </w:tcPr>
          <w:p w:rsidR="00821C09" w:rsidRPr="00621605"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9</w:t>
            </w:r>
          </w:p>
        </w:tc>
        <w:tc>
          <w:tcPr>
            <w:tcW w:w="4107" w:type="dxa"/>
          </w:tcPr>
          <w:p w:rsidR="00821C09"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表</w:t>
            </w:r>
            <w:r w:rsidRPr="007F6461">
              <w:rPr>
                <w:rFonts w:ascii="Times New Roman" w:eastAsia="仿宋" w:hAnsi="Times New Roman" w:cs="Times New Roman" w:hint="eastAsia"/>
                <w:sz w:val="23"/>
                <w:szCs w:val="23"/>
              </w:rPr>
              <w:t>1-6-3</w:t>
            </w:r>
            <w:r w:rsidRPr="007F6461">
              <w:rPr>
                <w:rFonts w:ascii="Times New Roman" w:eastAsia="仿宋" w:hAnsi="Times New Roman" w:cs="Times New Roman" w:hint="eastAsia"/>
                <w:sz w:val="23"/>
                <w:szCs w:val="23"/>
              </w:rPr>
              <w:t>附属医院师资情况</w:t>
            </w:r>
          </w:p>
        </w:tc>
        <w:tc>
          <w:tcPr>
            <w:tcW w:w="4532" w:type="dxa"/>
          </w:tcPr>
          <w:p w:rsidR="00821C09" w:rsidRPr="007F6461" w:rsidRDefault="00821C09" w:rsidP="00775E53">
            <w:pPr>
              <w:pStyle w:val="Default"/>
              <w:ind w:firstLine="15"/>
              <w:rPr>
                <w:rFonts w:ascii="Times New Roman" w:eastAsia="仿宋" w:hAnsi="Times New Roman" w:cs="Times New Roman"/>
                <w:sz w:val="23"/>
                <w:szCs w:val="23"/>
              </w:rPr>
            </w:pPr>
          </w:p>
        </w:tc>
        <w:tc>
          <w:tcPr>
            <w:tcW w:w="1851" w:type="dxa"/>
          </w:tcPr>
          <w:p w:rsidR="00821C09" w:rsidRDefault="00821C09" w:rsidP="00775E53">
            <w:pPr>
              <w:pStyle w:val="Default"/>
              <w:ind w:firstLine="15"/>
              <w:rPr>
                <w:rFonts w:ascii="Times New Roman" w:eastAsia="仿宋" w:hAnsi="Times New Roman" w:cs="Times New Roman"/>
                <w:sz w:val="23"/>
                <w:szCs w:val="23"/>
              </w:rPr>
            </w:pPr>
          </w:p>
        </w:tc>
        <w:tc>
          <w:tcPr>
            <w:tcW w:w="2552" w:type="dxa"/>
          </w:tcPr>
          <w:p w:rsidR="00821C09" w:rsidRDefault="00821C09" w:rsidP="00775E53">
            <w:pPr>
              <w:pStyle w:val="Default"/>
              <w:ind w:firstLine="37"/>
              <w:rPr>
                <w:rFonts w:ascii="Times New Roman" w:eastAsia="仿宋" w:hAnsi="Times New Roman" w:cs="Times New Roman"/>
                <w:sz w:val="23"/>
                <w:szCs w:val="23"/>
              </w:rPr>
            </w:pPr>
          </w:p>
        </w:tc>
      </w:tr>
      <w:tr w:rsidR="00821C09" w:rsidRPr="00621605" w:rsidTr="00775E53">
        <w:trPr>
          <w:trHeight w:val="285"/>
        </w:trPr>
        <w:tc>
          <w:tcPr>
            <w:tcW w:w="850" w:type="dxa"/>
          </w:tcPr>
          <w:p w:rsidR="00821C09" w:rsidRPr="00621605"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1</w:t>
            </w:r>
            <w:r>
              <w:rPr>
                <w:rFonts w:ascii="Times New Roman" w:eastAsia="仿宋" w:hAnsi="Times New Roman" w:cs="Times New Roman"/>
                <w:sz w:val="23"/>
                <w:szCs w:val="23"/>
              </w:rPr>
              <w:t>0</w:t>
            </w:r>
          </w:p>
        </w:tc>
        <w:tc>
          <w:tcPr>
            <w:tcW w:w="4107" w:type="dxa"/>
          </w:tcPr>
          <w:p w:rsidR="00821C09" w:rsidRPr="00621605"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表</w:t>
            </w:r>
            <w:r w:rsidRPr="007F6461">
              <w:rPr>
                <w:rFonts w:ascii="Times New Roman" w:eastAsia="仿宋" w:hAnsi="Times New Roman" w:cs="Times New Roman" w:hint="eastAsia"/>
                <w:sz w:val="23"/>
                <w:szCs w:val="23"/>
              </w:rPr>
              <w:t>1-7</w:t>
            </w:r>
            <w:r w:rsidRPr="007F6461">
              <w:rPr>
                <w:rFonts w:ascii="Times New Roman" w:eastAsia="仿宋" w:hAnsi="Times New Roman" w:cs="Times New Roman" w:hint="eastAsia"/>
                <w:sz w:val="23"/>
                <w:szCs w:val="23"/>
              </w:rPr>
              <w:t>本科生基本情况（学年）</w:t>
            </w:r>
          </w:p>
        </w:tc>
        <w:tc>
          <w:tcPr>
            <w:tcW w:w="4532" w:type="dxa"/>
          </w:tcPr>
          <w:p w:rsidR="00821C09" w:rsidRPr="00621605"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学号、生源类别、年级、入学年份等</w:t>
            </w:r>
          </w:p>
        </w:tc>
        <w:tc>
          <w:tcPr>
            <w:tcW w:w="1851" w:type="dxa"/>
          </w:tcPr>
          <w:p w:rsidR="00821C09" w:rsidRPr="00621605"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教务处</w:t>
            </w:r>
          </w:p>
        </w:tc>
        <w:tc>
          <w:tcPr>
            <w:tcW w:w="2552" w:type="dxa"/>
          </w:tcPr>
          <w:p w:rsidR="00821C09" w:rsidRPr="00621605" w:rsidRDefault="00821C09" w:rsidP="00775E53">
            <w:pPr>
              <w:pStyle w:val="Default"/>
              <w:ind w:firstLine="37"/>
              <w:rPr>
                <w:rFonts w:ascii="Times New Roman" w:eastAsia="仿宋" w:hAnsi="Times New Roman" w:cs="Times New Roman"/>
                <w:sz w:val="23"/>
                <w:szCs w:val="23"/>
              </w:rPr>
            </w:pPr>
            <w:r>
              <w:rPr>
                <w:rFonts w:ascii="Times New Roman" w:eastAsia="仿宋" w:hAnsi="Times New Roman" w:cs="Times New Roman" w:hint="eastAsia"/>
                <w:sz w:val="23"/>
                <w:szCs w:val="23"/>
              </w:rPr>
              <w:t>院部</w:t>
            </w:r>
          </w:p>
        </w:tc>
      </w:tr>
      <w:tr w:rsidR="00821C09" w:rsidRPr="00621605" w:rsidTr="00775E53">
        <w:trPr>
          <w:trHeight w:val="285"/>
        </w:trPr>
        <w:tc>
          <w:tcPr>
            <w:tcW w:w="850" w:type="dxa"/>
          </w:tcPr>
          <w:p w:rsidR="00821C09" w:rsidRPr="00621605"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1</w:t>
            </w:r>
            <w:r>
              <w:rPr>
                <w:rFonts w:ascii="Times New Roman" w:eastAsia="仿宋" w:hAnsi="Times New Roman" w:cs="Times New Roman"/>
                <w:sz w:val="23"/>
                <w:szCs w:val="23"/>
              </w:rPr>
              <w:t>1</w:t>
            </w:r>
          </w:p>
        </w:tc>
        <w:tc>
          <w:tcPr>
            <w:tcW w:w="4107" w:type="dxa"/>
          </w:tcPr>
          <w:p w:rsidR="00821C09"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表</w:t>
            </w:r>
            <w:r w:rsidRPr="007F6461">
              <w:rPr>
                <w:rFonts w:ascii="Times New Roman" w:eastAsia="仿宋" w:hAnsi="Times New Roman" w:cs="Times New Roman" w:hint="eastAsia"/>
                <w:sz w:val="23"/>
                <w:szCs w:val="23"/>
              </w:rPr>
              <w:t>1-8-1</w:t>
            </w:r>
            <w:r w:rsidRPr="007F6461">
              <w:rPr>
                <w:rFonts w:ascii="Times New Roman" w:eastAsia="仿宋" w:hAnsi="Times New Roman" w:cs="Times New Roman" w:hint="eastAsia"/>
                <w:sz w:val="23"/>
                <w:szCs w:val="23"/>
              </w:rPr>
              <w:t>本科实验场所（时点）</w:t>
            </w:r>
          </w:p>
        </w:tc>
        <w:tc>
          <w:tcPr>
            <w:tcW w:w="4532" w:type="dxa"/>
          </w:tcPr>
          <w:p w:rsidR="00821C09" w:rsidRPr="007F6461"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名称、代码、性质、共建情况等</w:t>
            </w:r>
          </w:p>
        </w:tc>
        <w:tc>
          <w:tcPr>
            <w:tcW w:w="1851" w:type="dxa"/>
          </w:tcPr>
          <w:p w:rsidR="00821C09"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国资处</w:t>
            </w:r>
          </w:p>
        </w:tc>
        <w:tc>
          <w:tcPr>
            <w:tcW w:w="2552" w:type="dxa"/>
          </w:tcPr>
          <w:p w:rsidR="00821C09" w:rsidRDefault="00821C09" w:rsidP="00775E53">
            <w:pPr>
              <w:pStyle w:val="Default"/>
              <w:ind w:firstLine="37"/>
              <w:rPr>
                <w:rFonts w:ascii="Times New Roman" w:eastAsia="仿宋" w:hAnsi="Times New Roman" w:cs="Times New Roman"/>
                <w:sz w:val="23"/>
                <w:szCs w:val="23"/>
              </w:rPr>
            </w:pPr>
            <w:r>
              <w:rPr>
                <w:rFonts w:ascii="Times New Roman" w:eastAsia="仿宋" w:hAnsi="Times New Roman" w:cs="Times New Roman" w:hint="eastAsia"/>
                <w:sz w:val="23"/>
                <w:szCs w:val="23"/>
              </w:rPr>
              <w:t>教务处</w:t>
            </w:r>
          </w:p>
        </w:tc>
      </w:tr>
      <w:tr w:rsidR="00821C09" w:rsidRPr="00621605" w:rsidTr="00775E53">
        <w:trPr>
          <w:trHeight w:val="285"/>
        </w:trPr>
        <w:tc>
          <w:tcPr>
            <w:tcW w:w="850" w:type="dxa"/>
          </w:tcPr>
          <w:p w:rsidR="00821C09" w:rsidRPr="00621605"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1</w:t>
            </w:r>
            <w:r>
              <w:rPr>
                <w:rFonts w:ascii="Times New Roman" w:eastAsia="仿宋" w:hAnsi="Times New Roman" w:cs="Times New Roman"/>
                <w:sz w:val="23"/>
                <w:szCs w:val="23"/>
              </w:rPr>
              <w:t>2</w:t>
            </w:r>
          </w:p>
        </w:tc>
        <w:tc>
          <w:tcPr>
            <w:tcW w:w="4107" w:type="dxa"/>
          </w:tcPr>
          <w:p w:rsidR="00821C09"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表</w:t>
            </w:r>
            <w:r w:rsidRPr="007F6461">
              <w:rPr>
                <w:rFonts w:ascii="Times New Roman" w:eastAsia="仿宋" w:hAnsi="Times New Roman" w:cs="Times New Roman" w:hint="eastAsia"/>
                <w:sz w:val="23"/>
                <w:szCs w:val="23"/>
              </w:rPr>
              <w:t>1-8-2</w:t>
            </w:r>
            <w:r w:rsidRPr="007F6461">
              <w:rPr>
                <w:rFonts w:ascii="Times New Roman" w:eastAsia="仿宋" w:hAnsi="Times New Roman" w:cs="Times New Roman" w:hint="eastAsia"/>
                <w:sz w:val="23"/>
                <w:szCs w:val="23"/>
              </w:rPr>
              <w:t>科研基地（时点）</w:t>
            </w:r>
          </w:p>
        </w:tc>
        <w:tc>
          <w:tcPr>
            <w:tcW w:w="4532" w:type="dxa"/>
          </w:tcPr>
          <w:p w:rsidR="00821C09" w:rsidRPr="007F6461"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名称、类别、共建情况等</w:t>
            </w:r>
          </w:p>
        </w:tc>
        <w:tc>
          <w:tcPr>
            <w:tcW w:w="1851" w:type="dxa"/>
          </w:tcPr>
          <w:p w:rsidR="00821C09"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科研处</w:t>
            </w:r>
          </w:p>
        </w:tc>
        <w:tc>
          <w:tcPr>
            <w:tcW w:w="2552" w:type="dxa"/>
          </w:tcPr>
          <w:p w:rsidR="00821C09" w:rsidRDefault="00821C09" w:rsidP="00775E53">
            <w:pPr>
              <w:pStyle w:val="Default"/>
              <w:ind w:firstLine="37"/>
              <w:rPr>
                <w:rFonts w:ascii="Times New Roman" w:eastAsia="仿宋" w:hAnsi="Times New Roman" w:cs="Times New Roman"/>
                <w:sz w:val="23"/>
                <w:szCs w:val="23"/>
              </w:rPr>
            </w:pPr>
          </w:p>
        </w:tc>
      </w:tr>
      <w:tr w:rsidR="00821C09" w:rsidRPr="00621605" w:rsidTr="00775E53">
        <w:trPr>
          <w:trHeight w:val="285"/>
        </w:trPr>
        <w:tc>
          <w:tcPr>
            <w:tcW w:w="850" w:type="dxa"/>
          </w:tcPr>
          <w:p w:rsidR="00821C09" w:rsidRPr="00621605"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1</w:t>
            </w:r>
            <w:r>
              <w:rPr>
                <w:rFonts w:ascii="Times New Roman" w:eastAsia="仿宋" w:hAnsi="Times New Roman" w:cs="Times New Roman"/>
                <w:sz w:val="23"/>
                <w:szCs w:val="23"/>
              </w:rPr>
              <w:t>3</w:t>
            </w:r>
          </w:p>
        </w:tc>
        <w:tc>
          <w:tcPr>
            <w:tcW w:w="4107" w:type="dxa"/>
          </w:tcPr>
          <w:p w:rsidR="00821C09" w:rsidRPr="007F6461"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表</w:t>
            </w:r>
            <w:r w:rsidRPr="007F6461">
              <w:rPr>
                <w:rFonts w:ascii="Times New Roman" w:eastAsia="仿宋" w:hAnsi="Times New Roman" w:cs="Times New Roman" w:hint="eastAsia"/>
                <w:sz w:val="23"/>
                <w:szCs w:val="23"/>
              </w:rPr>
              <w:t>1-9</w:t>
            </w:r>
            <w:r w:rsidRPr="007F6461">
              <w:rPr>
                <w:rFonts w:ascii="Times New Roman" w:eastAsia="仿宋" w:hAnsi="Times New Roman" w:cs="Times New Roman" w:hint="eastAsia"/>
                <w:sz w:val="23"/>
                <w:szCs w:val="23"/>
              </w:rPr>
              <w:t>办学指导思想（时点）</w:t>
            </w:r>
          </w:p>
        </w:tc>
        <w:tc>
          <w:tcPr>
            <w:tcW w:w="4532" w:type="dxa"/>
          </w:tcPr>
          <w:p w:rsidR="00821C09" w:rsidRPr="007F6461" w:rsidRDefault="00821C09" w:rsidP="00775E53">
            <w:pPr>
              <w:pStyle w:val="Default"/>
              <w:rPr>
                <w:rFonts w:ascii="Times New Roman" w:eastAsia="仿宋" w:hAnsi="Times New Roman" w:cs="Times New Roman"/>
                <w:sz w:val="23"/>
                <w:szCs w:val="23"/>
              </w:rPr>
            </w:pPr>
            <w:r>
              <w:rPr>
                <w:rFonts w:ascii="Times New Roman" w:eastAsia="仿宋" w:hAnsi="Times New Roman" w:cs="Times New Roman" w:hint="eastAsia"/>
                <w:sz w:val="23"/>
                <w:szCs w:val="23"/>
              </w:rPr>
              <w:t>1</w:t>
            </w:r>
            <w:r>
              <w:rPr>
                <w:rFonts w:ascii="Times New Roman" w:eastAsia="仿宋" w:hAnsi="Times New Roman" w:cs="Times New Roman"/>
                <w:sz w:val="23"/>
                <w:szCs w:val="23"/>
              </w:rPr>
              <w:t>.</w:t>
            </w:r>
            <w:r w:rsidRPr="007F6461">
              <w:rPr>
                <w:rFonts w:ascii="Times New Roman" w:eastAsia="仿宋" w:hAnsi="Times New Roman" w:cs="Times New Roman" w:hint="eastAsia"/>
                <w:sz w:val="23"/>
                <w:szCs w:val="23"/>
              </w:rPr>
              <w:t>校训</w:t>
            </w:r>
            <w:r>
              <w:rPr>
                <w:rFonts w:ascii="Times New Roman" w:eastAsia="仿宋" w:hAnsi="Times New Roman" w:cs="Times New Roman" w:hint="eastAsia"/>
                <w:sz w:val="23"/>
                <w:szCs w:val="23"/>
              </w:rPr>
              <w:t xml:space="preserve"> </w:t>
            </w:r>
            <w:r>
              <w:rPr>
                <w:rFonts w:ascii="Times New Roman" w:eastAsia="仿宋" w:hAnsi="Times New Roman" w:cs="Times New Roman"/>
                <w:sz w:val="23"/>
                <w:szCs w:val="23"/>
              </w:rPr>
              <w:t>2</w:t>
            </w:r>
            <w:r>
              <w:rPr>
                <w:rFonts w:ascii="Times New Roman" w:eastAsia="仿宋" w:hAnsi="Times New Roman" w:cs="Times New Roman" w:hint="eastAsia"/>
                <w:sz w:val="23"/>
                <w:szCs w:val="23"/>
              </w:rPr>
              <w:t>.</w:t>
            </w:r>
            <w:r w:rsidRPr="007F6461">
              <w:rPr>
                <w:rFonts w:ascii="Times New Roman" w:eastAsia="仿宋" w:hAnsi="Times New Roman" w:cs="Times New Roman" w:hint="eastAsia"/>
                <w:sz w:val="23"/>
                <w:szCs w:val="23"/>
              </w:rPr>
              <w:t>定位与发展目标</w:t>
            </w:r>
            <w:r>
              <w:rPr>
                <w:rFonts w:ascii="Times New Roman" w:eastAsia="仿宋" w:hAnsi="Times New Roman" w:cs="Times New Roman" w:hint="eastAsia"/>
                <w:sz w:val="23"/>
                <w:szCs w:val="23"/>
              </w:rPr>
              <w:t xml:space="preserve"> </w:t>
            </w:r>
            <w:r>
              <w:rPr>
                <w:rFonts w:ascii="Times New Roman" w:eastAsia="仿宋" w:hAnsi="Times New Roman" w:cs="Times New Roman"/>
                <w:sz w:val="23"/>
                <w:szCs w:val="23"/>
              </w:rPr>
              <w:t>3.</w:t>
            </w:r>
            <w:r>
              <w:rPr>
                <w:rFonts w:ascii="Times New Roman" w:eastAsia="仿宋" w:hAnsi="Times New Roman" w:cs="Times New Roman" w:hint="eastAsia"/>
                <w:sz w:val="23"/>
                <w:szCs w:val="23"/>
              </w:rPr>
              <w:t>学校规划（含师资队伍建设规划）</w:t>
            </w:r>
          </w:p>
        </w:tc>
        <w:tc>
          <w:tcPr>
            <w:tcW w:w="1851" w:type="dxa"/>
          </w:tcPr>
          <w:p w:rsidR="00821C09" w:rsidRPr="007F6461"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校办</w:t>
            </w:r>
          </w:p>
        </w:tc>
        <w:tc>
          <w:tcPr>
            <w:tcW w:w="2552" w:type="dxa"/>
          </w:tcPr>
          <w:p w:rsidR="00821C09" w:rsidRDefault="00821C09" w:rsidP="00775E53">
            <w:pPr>
              <w:pStyle w:val="Default"/>
              <w:ind w:firstLine="37"/>
              <w:rPr>
                <w:rFonts w:ascii="Times New Roman" w:eastAsia="仿宋" w:hAnsi="Times New Roman" w:cs="Times New Roman"/>
                <w:sz w:val="23"/>
                <w:szCs w:val="23"/>
              </w:rPr>
            </w:pPr>
            <w:r>
              <w:rPr>
                <w:rFonts w:ascii="Times New Roman" w:eastAsia="仿宋" w:hAnsi="Times New Roman" w:cs="Times New Roman" w:hint="eastAsia"/>
                <w:sz w:val="23"/>
                <w:szCs w:val="23"/>
              </w:rPr>
              <w:t>宣传部、研究生院、教务处、人事处</w:t>
            </w:r>
          </w:p>
        </w:tc>
      </w:tr>
      <w:tr w:rsidR="00821C09" w:rsidRPr="00621605" w:rsidTr="00775E53">
        <w:trPr>
          <w:trHeight w:val="285"/>
        </w:trPr>
        <w:tc>
          <w:tcPr>
            <w:tcW w:w="850" w:type="dxa"/>
          </w:tcPr>
          <w:p w:rsidR="00821C09" w:rsidRPr="00621605"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1</w:t>
            </w:r>
            <w:r>
              <w:rPr>
                <w:rFonts w:ascii="Times New Roman" w:eastAsia="仿宋" w:hAnsi="Times New Roman" w:cs="Times New Roman"/>
                <w:sz w:val="23"/>
                <w:szCs w:val="23"/>
              </w:rPr>
              <w:t>4</w:t>
            </w:r>
          </w:p>
        </w:tc>
        <w:tc>
          <w:tcPr>
            <w:tcW w:w="4107" w:type="dxa"/>
          </w:tcPr>
          <w:p w:rsidR="00821C09"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表</w:t>
            </w:r>
            <w:r w:rsidRPr="007F6461">
              <w:rPr>
                <w:rFonts w:ascii="Times New Roman" w:eastAsia="仿宋" w:hAnsi="Times New Roman" w:cs="Times New Roman" w:hint="eastAsia"/>
                <w:sz w:val="23"/>
                <w:szCs w:val="23"/>
              </w:rPr>
              <w:t xml:space="preserve">1-10 </w:t>
            </w:r>
            <w:r w:rsidRPr="007F6461">
              <w:rPr>
                <w:rFonts w:ascii="Times New Roman" w:eastAsia="仿宋" w:hAnsi="Times New Roman" w:cs="Times New Roman" w:hint="eastAsia"/>
                <w:sz w:val="23"/>
                <w:szCs w:val="23"/>
              </w:rPr>
              <w:t>校友会与社会合作（时点）</w:t>
            </w:r>
          </w:p>
        </w:tc>
        <w:tc>
          <w:tcPr>
            <w:tcW w:w="4532" w:type="dxa"/>
          </w:tcPr>
          <w:p w:rsidR="00821C09" w:rsidRPr="007F6461"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校友会个数与签订合作协议机构个数</w:t>
            </w:r>
          </w:p>
        </w:tc>
        <w:tc>
          <w:tcPr>
            <w:tcW w:w="1851" w:type="dxa"/>
          </w:tcPr>
          <w:p w:rsidR="00821C09"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校办</w:t>
            </w:r>
          </w:p>
        </w:tc>
        <w:tc>
          <w:tcPr>
            <w:tcW w:w="2552" w:type="dxa"/>
          </w:tcPr>
          <w:p w:rsidR="00821C09" w:rsidRDefault="00821C09" w:rsidP="00775E53">
            <w:pPr>
              <w:pStyle w:val="Default"/>
              <w:ind w:firstLine="37"/>
              <w:rPr>
                <w:rFonts w:ascii="Times New Roman" w:eastAsia="仿宋" w:hAnsi="Times New Roman" w:cs="Times New Roman"/>
                <w:sz w:val="23"/>
                <w:szCs w:val="23"/>
              </w:rPr>
            </w:pPr>
            <w:r w:rsidRPr="007F6461">
              <w:rPr>
                <w:rFonts w:ascii="Times New Roman" w:eastAsia="仿宋" w:hAnsi="Times New Roman" w:cs="Times New Roman" w:hint="eastAsia"/>
                <w:sz w:val="23"/>
                <w:szCs w:val="23"/>
              </w:rPr>
              <w:t>各教学单位、教务处、研究生院、科研处</w:t>
            </w:r>
          </w:p>
        </w:tc>
      </w:tr>
      <w:tr w:rsidR="00821C09" w:rsidRPr="00621605" w:rsidTr="00775E53">
        <w:trPr>
          <w:trHeight w:val="285"/>
        </w:trPr>
        <w:tc>
          <w:tcPr>
            <w:tcW w:w="13892" w:type="dxa"/>
            <w:gridSpan w:val="5"/>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二、学校基本条件</w:t>
            </w:r>
          </w:p>
        </w:tc>
      </w:tr>
      <w:tr w:rsidR="00821C09" w:rsidRPr="00621605" w:rsidTr="00775E53">
        <w:trPr>
          <w:trHeight w:val="285"/>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lastRenderedPageBreak/>
              <w:t>15</w:t>
            </w:r>
          </w:p>
        </w:tc>
        <w:tc>
          <w:tcPr>
            <w:tcW w:w="4107" w:type="dxa"/>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表</w:t>
            </w:r>
            <w:r w:rsidRPr="00621605">
              <w:rPr>
                <w:rFonts w:ascii="Times New Roman" w:eastAsia="仿宋" w:hAnsi="Times New Roman" w:cs="Times New Roman"/>
                <w:sz w:val="23"/>
                <w:szCs w:val="23"/>
              </w:rPr>
              <w:t>2-1</w:t>
            </w:r>
            <w:r w:rsidRPr="00621605">
              <w:rPr>
                <w:rFonts w:ascii="Times New Roman" w:eastAsia="仿宋" w:hAnsi="Times New Roman" w:cs="Times New Roman"/>
                <w:sz w:val="23"/>
                <w:szCs w:val="23"/>
              </w:rPr>
              <w:t>占地与建筑面积</w:t>
            </w:r>
            <w:r w:rsidRPr="00621605">
              <w:rPr>
                <w:rFonts w:ascii="Times New Roman" w:eastAsia="仿宋" w:hAnsi="Times New Roman" w:cs="Times New Roman"/>
                <w:sz w:val="23"/>
                <w:szCs w:val="23"/>
              </w:rPr>
              <w:t>(</w:t>
            </w:r>
            <w:r w:rsidRPr="00621605">
              <w:rPr>
                <w:rFonts w:ascii="Times New Roman" w:eastAsia="仿宋" w:hAnsi="Times New Roman" w:cs="Times New Roman"/>
                <w:sz w:val="23"/>
                <w:szCs w:val="23"/>
              </w:rPr>
              <w:t>时点</w:t>
            </w:r>
            <w:r w:rsidRPr="00621605">
              <w:rPr>
                <w:rFonts w:ascii="Times New Roman" w:eastAsia="仿宋" w:hAnsi="Times New Roman" w:cs="Times New Roman"/>
                <w:sz w:val="23"/>
                <w:szCs w:val="23"/>
              </w:rPr>
              <w:t>)</w:t>
            </w:r>
          </w:p>
        </w:tc>
        <w:tc>
          <w:tcPr>
            <w:tcW w:w="4532" w:type="dxa"/>
          </w:tcPr>
          <w:p w:rsidR="00821C09" w:rsidRPr="00621605" w:rsidRDefault="00821C09" w:rsidP="00775E53">
            <w:pPr>
              <w:pStyle w:val="Default"/>
              <w:ind w:firstLine="15"/>
              <w:rPr>
                <w:rFonts w:ascii="Times New Roman" w:eastAsia="仿宋" w:hAnsi="Times New Roman" w:cs="Times New Roman"/>
                <w:sz w:val="23"/>
                <w:szCs w:val="23"/>
              </w:rPr>
            </w:pPr>
            <w:r w:rsidRPr="00621605">
              <w:rPr>
                <w:rFonts w:ascii="Times New Roman" w:eastAsia="仿宋" w:hAnsi="Times New Roman" w:cs="Times New Roman"/>
                <w:sz w:val="23"/>
                <w:szCs w:val="23"/>
              </w:rPr>
              <w:t>/</w:t>
            </w:r>
          </w:p>
        </w:tc>
        <w:tc>
          <w:tcPr>
            <w:tcW w:w="1851" w:type="dxa"/>
          </w:tcPr>
          <w:p w:rsidR="00821C09" w:rsidRPr="00621605"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国资</w:t>
            </w:r>
            <w:r w:rsidRPr="00621605">
              <w:rPr>
                <w:rFonts w:ascii="Times New Roman" w:eastAsia="仿宋" w:hAnsi="Times New Roman" w:cs="Times New Roman"/>
                <w:sz w:val="23"/>
                <w:szCs w:val="23"/>
              </w:rPr>
              <w:t>处</w:t>
            </w:r>
          </w:p>
        </w:tc>
        <w:tc>
          <w:tcPr>
            <w:tcW w:w="2552" w:type="dxa"/>
          </w:tcPr>
          <w:p w:rsidR="00821C09" w:rsidRPr="00621605" w:rsidRDefault="00821C09" w:rsidP="00775E53">
            <w:pPr>
              <w:pStyle w:val="Default"/>
              <w:ind w:firstLine="37"/>
              <w:rPr>
                <w:rFonts w:ascii="Times New Roman" w:eastAsia="仿宋" w:hAnsi="Times New Roman" w:cs="Times New Roman"/>
                <w:sz w:val="23"/>
                <w:szCs w:val="23"/>
              </w:rPr>
            </w:pPr>
          </w:p>
        </w:tc>
      </w:tr>
      <w:tr w:rsidR="00821C09" w:rsidRPr="00621605" w:rsidTr="00775E53">
        <w:trPr>
          <w:trHeight w:val="285"/>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16</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2-2</w:t>
            </w:r>
            <w:r w:rsidRPr="00621605">
              <w:rPr>
                <w:rFonts w:ascii="Times New Roman" w:eastAsia="仿宋" w:hAnsi="Times New Roman" w:cs="Times New Roman"/>
                <w:color w:val="000000"/>
                <w:kern w:val="0"/>
                <w:sz w:val="23"/>
                <w:szCs w:val="23"/>
              </w:rPr>
              <w:t>教学行政用房面积</w:t>
            </w:r>
            <w:r w:rsidRPr="00621605">
              <w:rPr>
                <w:rFonts w:ascii="Times New Roman" w:eastAsia="仿宋" w:hAnsi="Times New Roman" w:cs="Times New Roman"/>
                <w:color w:val="000000"/>
                <w:kern w:val="0"/>
                <w:sz w:val="23"/>
                <w:szCs w:val="23"/>
              </w:rPr>
              <w:t>(</w:t>
            </w:r>
            <w:r w:rsidRPr="00621605">
              <w:rPr>
                <w:rFonts w:ascii="Times New Roman" w:eastAsia="仿宋" w:hAnsi="Times New Roman" w:cs="Times New Roman"/>
                <w:color w:val="000000"/>
                <w:kern w:val="0"/>
                <w:sz w:val="23"/>
                <w:szCs w:val="23"/>
              </w:rPr>
              <w:t>时点</w:t>
            </w:r>
            <w:r w:rsidRPr="00621605">
              <w:rPr>
                <w:rFonts w:ascii="Times New Roman" w:eastAsia="仿宋" w:hAnsi="Times New Roman" w:cs="Times New Roman"/>
                <w:color w:val="000000"/>
                <w:kern w:val="0"/>
                <w:sz w:val="23"/>
                <w:szCs w:val="23"/>
              </w:rPr>
              <w:t>)</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国资</w:t>
            </w:r>
            <w:r w:rsidRPr="00621605">
              <w:rPr>
                <w:rFonts w:ascii="Times New Roman" w:eastAsia="仿宋" w:hAnsi="Times New Roman" w:cs="Times New Roman"/>
                <w:color w:val="000000"/>
                <w:kern w:val="0"/>
                <w:sz w:val="23"/>
                <w:szCs w:val="23"/>
              </w:rPr>
              <w:t>处</w:t>
            </w:r>
          </w:p>
        </w:tc>
        <w:tc>
          <w:tcPr>
            <w:tcW w:w="2552" w:type="dxa"/>
          </w:tcPr>
          <w:p w:rsidR="00821C09" w:rsidRPr="00621605" w:rsidRDefault="00821C09" w:rsidP="00775E53">
            <w:pPr>
              <w:pStyle w:val="Default"/>
              <w:ind w:firstLine="37"/>
              <w:rPr>
                <w:rFonts w:ascii="Times New Roman" w:eastAsia="仿宋" w:hAnsi="Times New Roman" w:cs="Times New Roman"/>
                <w:sz w:val="23"/>
                <w:szCs w:val="23"/>
              </w:rPr>
            </w:pPr>
          </w:p>
        </w:tc>
      </w:tr>
      <w:tr w:rsidR="00821C09" w:rsidRPr="00621605" w:rsidTr="00775E53">
        <w:trPr>
          <w:trHeight w:val="285"/>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17</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表</w:t>
            </w:r>
            <w:r w:rsidRPr="00333D57">
              <w:rPr>
                <w:rFonts w:ascii="Times New Roman" w:eastAsia="仿宋" w:hAnsi="Times New Roman" w:cs="Times New Roman" w:hint="eastAsia"/>
                <w:color w:val="000000"/>
                <w:kern w:val="0"/>
                <w:sz w:val="23"/>
                <w:szCs w:val="23"/>
              </w:rPr>
              <w:t>2-3-1</w:t>
            </w:r>
            <w:r w:rsidRPr="00333D57">
              <w:rPr>
                <w:rFonts w:ascii="Times New Roman" w:eastAsia="仿宋" w:hAnsi="Times New Roman" w:cs="Times New Roman" w:hint="eastAsia"/>
                <w:color w:val="000000"/>
                <w:kern w:val="0"/>
                <w:sz w:val="23"/>
                <w:szCs w:val="23"/>
              </w:rPr>
              <w:t>图书馆（自然年）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数量、阅览室座位数、纸质图书总量、纸质期刊的数量总类、中英文电子图书数量、电子期刊种类、数据库数量</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图书馆</w:t>
            </w:r>
          </w:p>
        </w:tc>
        <w:tc>
          <w:tcPr>
            <w:tcW w:w="2552" w:type="dxa"/>
          </w:tcPr>
          <w:p w:rsidR="00821C09" w:rsidRPr="00621605" w:rsidRDefault="00821C09" w:rsidP="00775E53">
            <w:pPr>
              <w:pStyle w:val="Default"/>
              <w:ind w:firstLine="37"/>
              <w:rPr>
                <w:rFonts w:ascii="Times New Roman" w:eastAsia="仿宋" w:hAnsi="Times New Roman" w:cs="Times New Roman"/>
                <w:sz w:val="23"/>
                <w:szCs w:val="23"/>
              </w:rPr>
            </w:pPr>
          </w:p>
        </w:tc>
      </w:tr>
      <w:tr w:rsidR="00821C09" w:rsidRPr="00621605" w:rsidTr="00775E53">
        <w:trPr>
          <w:trHeight w:val="285"/>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18</w:t>
            </w:r>
          </w:p>
        </w:tc>
        <w:tc>
          <w:tcPr>
            <w:tcW w:w="4107" w:type="dxa"/>
          </w:tcPr>
          <w:p w:rsidR="00821C09"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表</w:t>
            </w:r>
            <w:r w:rsidRPr="00333D57">
              <w:rPr>
                <w:rFonts w:ascii="Times New Roman" w:eastAsia="仿宋" w:hAnsi="Times New Roman" w:cs="Times New Roman" w:hint="eastAsia"/>
                <w:color w:val="000000"/>
                <w:kern w:val="0"/>
                <w:sz w:val="23"/>
                <w:szCs w:val="23"/>
              </w:rPr>
              <w:t>2-3-2</w:t>
            </w:r>
            <w:r w:rsidRPr="00333D57">
              <w:rPr>
                <w:rFonts w:ascii="Times New Roman" w:eastAsia="仿宋" w:hAnsi="Times New Roman" w:cs="Times New Roman" w:hint="eastAsia"/>
                <w:color w:val="000000"/>
                <w:kern w:val="0"/>
                <w:sz w:val="23"/>
                <w:szCs w:val="23"/>
              </w:rPr>
              <w:t>图书当年新增情况（自然年）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新增纸质电子图书量、文献购置费、图书流通量、电子资源访问量</w:t>
            </w:r>
          </w:p>
        </w:tc>
        <w:tc>
          <w:tcPr>
            <w:tcW w:w="1851" w:type="dxa"/>
          </w:tcPr>
          <w:p w:rsidR="00821C09"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图书馆</w:t>
            </w:r>
          </w:p>
        </w:tc>
        <w:tc>
          <w:tcPr>
            <w:tcW w:w="2552" w:type="dxa"/>
          </w:tcPr>
          <w:p w:rsidR="00821C09" w:rsidRPr="00621605" w:rsidRDefault="00821C09" w:rsidP="00775E53">
            <w:pPr>
              <w:pStyle w:val="Default"/>
              <w:ind w:firstLine="37"/>
              <w:rPr>
                <w:rFonts w:ascii="Times New Roman" w:eastAsia="仿宋" w:hAnsi="Times New Roman" w:cs="Times New Roman"/>
                <w:sz w:val="23"/>
                <w:szCs w:val="23"/>
              </w:rPr>
            </w:pPr>
          </w:p>
        </w:tc>
      </w:tr>
      <w:tr w:rsidR="00821C09" w:rsidRPr="00621605" w:rsidTr="00775E53">
        <w:trPr>
          <w:trHeight w:val="285"/>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1</w:t>
            </w:r>
            <w:r>
              <w:rPr>
                <w:rFonts w:ascii="Times New Roman" w:eastAsia="仿宋" w:hAnsi="Times New Roman" w:cs="Times New Roman"/>
                <w:color w:val="000000"/>
                <w:kern w:val="0"/>
                <w:sz w:val="23"/>
                <w:szCs w:val="23"/>
              </w:rPr>
              <w:t>9</w:t>
            </w:r>
          </w:p>
        </w:tc>
        <w:tc>
          <w:tcPr>
            <w:tcW w:w="4107" w:type="dxa"/>
          </w:tcPr>
          <w:p w:rsidR="00821C09"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表</w:t>
            </w:r>
            <w:r w:rsidRPr="00333D57">
              <w:rPr>
                <w:rFonts w:ascii="Times New Roman" w:eastAsia="仿宋" w:hAnsi="Times New Roman" w:cs="Times New Roman" w:hint="eastAsia"/>
                <w:color w:val="000000"/>
                <w:kern w:val="0"/>
                <w:sz w:val="23"/>
                <w:szCs w:val="23"/>
              </w:rPr>
              <w:t xml:space="preserve">2-4 </w:t>
            </w:r>
            <w:r w:rsidRPr="00333D57">
              <w:rPr>
                <w:rFonts w:ascii="Times New Roman" w:eastAsia="仿宋" w:hAnsi="Times New Roman" w:cs="Times New Roman" w:hint="eastAsia"/>
                <w:color w:val="000000"/>
                <w:kern w:val="0"/>
                <w:sz w:val="23"/>
                <w:szCs w:val="23"/>
              </w:rPr>
              <w:t>校外实习、实训基地（时点）</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名称、地址、所属院系、面向专业、每次接纳学生学、当年接纳学生数</w:t>
            </w:r>
          </w:p>
        </w:tc>
        <w:tc>
          <w:tcPr>
            <w:tcW w:w="1851" w:type="dxa"/>
          </w:tcPr>
          <w:p w:rsidR="00821C09" w:rsidRPr="00333D57"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教务处</w:t>
            </w:r>
          </w:p>
        </w:tc>
        <w:tc>
          <w:tcPr>
            <w:tcW w:w="2552" w:type="dxa"/>
          </w:tcPr>
          <w:p w:rsidR="00821C09" w:rsidRPr="00621605" w:rsidRDefault="00821C09" w:rsidP="00775E53">
            <w:pPr>
              <w:pStyle w:val="Default"/>
              <w:ind w:firstLine="37"/>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285"/>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2</w:t>
            </w:r>
            <w:r>
              <w:rPr>
                <w:rFonts w:ascii="Times New Roman" w:eastAsia="仿宋" w:hAnsi="Times New Roman" w:cs="Times New Roman"/>
                <w:color w:val="000000"/>
                <w:kern w:val="0"/>
                <w:sz w:val="23"/>
                <w:szCs w:val="23"/>
              </w:rPr>
              <w:t>0</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2-</w:t>
            </w:r>
            <w:r>
              <w:rPr>
                <w:rFonts w:ascii="Times New Roman" w:eastAsia="仿宋" w:hAnsi="Times New Roman" w:cs="Times New Roman"/>
                <w:color w:val="000000"/>
                <w:kern w:val="0"/>
                <w:sz w:val="23"/>
                <w:szCs w:val="23"/>
              </w:rPr>
              <w:t>5</w:t>
            </w:r>
            <w:r w:rsidRPr="00621605">
              <w:rPr>
                <w:rFonts w:ascii="Times New Roman" w:eastAsia="仿宋" w:hAnsi="Times New Roman" w:cs="Times New Roman"/>
                <w:color w:val="000000"/>
                <w:kern w:val="0"/>
                <w:sz w:val="23"/>
                <w:szCs w:val="23"/>
              </w:rPr>
              <w:t>校园网</w:t>
            </w:r>
            <w:r w:rsidRPr="00621605">
              <w:rPr>
                <w:rFonts w:ascii="Times New Roman" w:eastAsia="仿宋" w:hAnsi="Times New Roman" w:cs="Times New Roman"/>
                <w:color w:val="000000"/>
                <w:kern w:val="0"/>
                <w:sz w:val="23"/>
                <w:szCs w:val="23"/>
              </w:rPr>
              <w:t>(</w:t>
            </w:r>
            <w:r w:rsidRPr="00621605">
              <w:rPr>
                <w:rFonts w:ascii="Times New Roman" w:eastAsia="仿宋" w:hAnsi="Times New Roman" w:cs="Times New Roman"/>
                <w:color w:val="000000"/>
                <w:kern w:val="0"/>
                <w:sz w:val="23"/>
                <w:szCs w:val="23"/>
              </w:rPr>
              <w:t>时点</w:t>
            </w:r>
            <w:r w:rsidRPr="00621605">
              <w:rPr>
                <w:rFonts w:ascii="Times New Roman" w:eastAsia="仿宋" w:hAnsi="Times New Roman" w:cs="Times New Roman"/>
                <w:color w:val="000000"/>
                <w:kern w:val="0"/>
                <w:sz w:val="23"/>
                <w:szCs w:val="23"/>
              </w:rPr>
              <w:t>)</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主干带宽、出口带宽、信息点数量</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网</w:t>
            </w:r>
            <w:r>
              <w:rPr>
                <w:rFonts w:ascii="Times New Roman" w:eastAsia="仿宋" w:hAnsi="Times New Roman" w:cs="Times New Roman" w:hint="eastAsia"/>
                <w:color w:val="000000"/>
                <w:kern w:val="0"/>
                <w:sz w:val="23"/>
                <w:szCs w:val="23"/>
              </w:rPr>
              <w:t>信</w:t>
            </w:r>
            <w:r w:rsidRPr="00621605">
              <w:rPr>
                <w:rFonts w:ascii="Times New Roman" w:eastAsia="仿宋" w:hAnsi="Times New Roman" w:cs="Times New Roman"/>
                <w:color w:val="000000"/>
                <w:kern w:val="0"/>
                <w:sz w:val="23"/>
                <w:szCs w:val="23"/>
              </w:rPr>
              <w:t>中心</w:t>
            </w:r>
          </w:p>
        </w:tc>
        <w:tc>
          <w:tcPr>
            <w:tcW w:w="2552" w:type="dxa"/>
          </w:tcPr>
          <w:p w:rsidR="00821C09" w:rsidRDefault="00821C09" w:rsidP="00775E53">
            <w:pPr>
              <w:pStyle w:val="Default"/>
              <w:ind w:firstLine="37"/>
              <w:rPr>
                <w:rFonts w:ascii="Times New Roman" w:eastAsia="仿宋" w:hAnsi="Times New Roman" w:cs="Times New Roman"/>
                <w:sz w:val="23"/>
                <w:szCs w:val="23"/>
              </w:rPr>
            </w:pPr>
          </w:p>
        </w:tc>
      </w:tr>
      <w:tr w:rsidR="00821C09" w:rsidRPr="00621605" w:rsidTr="00775E53">
        <w:trPr>
          <w:trHeight w:val="285"/>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2</w:t>
            </w:r>
            <w:r>
              <w:rPr>
                <w:rFonts w:ascii="Times New Roman" w:eastAsia="仿宋" w:hAnsi="Times New Roman" w:cs="Times New Roman"/>
                <w:color w:val="000000"/>
                <w:kern w:val="0"/>
                <w:sz w:val="23"/>
                <w:szCs w:val="23"/>
              </w:rPr>
              <w:t>1</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2-</w:t>
            </w:r>
            <w:r>
              <w:rPr>
                <w:rFonts w:ascii="Times New Roman" w:eastAsia="仿宋" w:hAnsi="Times New Roman" w:cs="Times New Roman"/>
                <w:color w:val="000000"/>
                <w:kern w:val="0"/>
                <w:sz w:val="23"/>
                <w:szCs w:val="23"/>
              </w:rPr>
              <w:t>6</w:t>
            </w:r>
            <w:r w:rsidRPr="00621605">
              <w:rPr>
                <w:rFonts w:ascii="Times New Roman" w:eastAsia="仿宋" w:hAnsi="Times New Roman" w:cs="Times New Roman"/>
                <w:color w:val="000000"/>
                <w:kern w:val="0"/>
                <w:sz w:val="23"/>
                <w:szCs w:val="23"/>
              </w:rPr>
              <w:t>固定资产</w:t>
            </w:r>
            <w:r w:rsidRPr="00621605">
              <w:rPr>
                <w:rFonts w:ascii="Times New Roman" w:eastAsia="仿宋" w:hAnsi="Times New Roman" w:cs="Times New Roman"/>
                <w:color w:val="000000"/>
                <w:kern w:val="0"/>
                <w:sz w:val="23"/>
                <w:szCs w:val="23"/>
              </w:rPr>
              <w:t>(</w:t>
            </w:r>
            <w:r w:rsidRPr="00621605">
              <w:rPr>
                <w:rFonts w:ascii="Times New Roman" w:eastAsia="仿宋" w:hAnsi="Times New Roman" w:cs="Times New Roman"/>
                <w:color w:val="000000"/>
                <w:kern w:val="0"/>
                <w:sz w:val="23"/>
                <w:szCs w:val="23"/>
              </w:rPr>
              <w:t>时点</w:t>
            </w:r>
            <w:r w:rsidRPr="00621605">
              <w:rPr>
                <w:rFonts w:ascii="Times New Roman" w:eastAsia="仿宋" w:hAnsi="Times New Roman" w:cs="Times New Roman"/>
                <w:color w:val="000000"/>
                <w:kern w:val="0"/>
                <w:sz w:val="23"/>
                <w:szCs w:val="23"/>
              </w:rPr>
              <w:t>)</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固定资产总值，教学、科研仪器设备资产总值和当年新增</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国资</w:t>
            </w:r>
            <w:r w:rsidRPr="00621605">
              <w:rPr>
                <w:rFonts w:ascii="Times New Roman" w:eastAsia="仿宋" w:hAnsi="Times New Roman" w:cs="Times New Roman"/>
                <w:color w:val="000000"/>
                <w:kern w:val="0"/>
                <w:sz w:val="23"/>
                <w:szCs w:val="23"/>
              </w:rPr>
              <w:t>处</w:t>
            </w:r>
          </w:p>
        </w:tc>
        <w:tc>
          <w:tcPr>
            <w:tcW w:w="2552" w:type="dxa"/>
          </w:tcPr>
          <w:p w:rsidR="00821C09" w:rsidRDefault="00821C09" w:rsidP="00775E53">
            <w:pPr>
              <w:pStyle w:val="Default"/>
              <w:ind w:firstLine="37"/>
              <w:rPr>
                <w:rFonts w:ascii="Times New Roman" w:eastAsia="仿宋" w:hAnsi="Times New Roman" w:cs="Times New Roman"/>
                <w:sz w:val="23"/>
                <w:szCs w:val="23"/>
              </w:rPr>
            </w:pPr>
          </w:p>
        </w:tc>
      </w:tr>
      <w:tr w:rsidR="00821C09" w:rsidRPr="00621605" w:rsidTr="00775E53">
        <w:trPr>
          <w:trHeight w:val="285"/>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2</w:t>
            </w:r>
            <w:r>
              <w:rPr>
                <w:rFonts w:ascii="Times New Roman" w:eastAsia="仿宋" w:hAnsi="Times New Roman" w:cs="Times New Roman"/>
                <w:color w:val="000000"/>
                <w:kern w:val="0"/>
                <w:sz w:val="23"/>
                <w:szCs w:val="23"/>
              </w:rPr>
              <w:t>2</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表</w:t>
            </w:r>
            <w:r w:rsidRPr="00333D57">
              <w:rPr>
                <w:rFonts w:ascii="Times New Roman" w:eastAsia="仿宋" w:hAnsi="Times New Roman" w:cs="Times New Roman" w:hint="eastAsia"/>
                <w:color w:val="000000"/>
                <w:kern w:val="0"/>
                <w:sz w:val="23"/>
                <w:szCs w:val="23"/>
              </w:rPr>
              <w:t>2-7</w:t>
            </w:r>
            <w:r w:rsidRPr="00333D57">
              <w:rPr>
                <w:rFonts w:ascii="Times New Roman" w:eastAsia="仿宋" w:hAnsi="Times New Roman" w:cs="Times New Roman" w:hint="eastAsia"/>
                <w:color w:val="000000"/>
                <w:kern w:val="0"/>
                <w:sz w:val="23"/>
                <w:szCs w:val="23"/>
              </w:rPr>
              <w:t>本科实验设备情况（时点）</w:t>
            </w:r>
          </w:p>
        </w:tc>
        <w:tc>
          <w:tcPr>
            <w:tcW w:w="4532" w:type="dxa"/>
          </w:tcPr>
          <w:p w:rsidR="00821C09" w:rsidRPr="00333D57"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国资</w:t>
            </w:r>
            <w:r w:rsidRPr="00621605">
              <w:rPr>
                <w:rFonts w:ascii="Times New Roman" w:eastAsia="仿宋" w:hAnsi="Times New Roman" w:cs="Times New Roman"/>
                <w:color w:val="000000"/>
                <w:kern w:val="0"/>
                <w:sz w:val="23"/>
                <w:szCs w:val="23"/>
              </w:rPr>
              <w:t>处</w:t>
            </w:r>
          </w:p>
        </w:tc>
        <w:tc>
          <w:tcPr>
            <w:tcW w:w="2552" w:type="dxa"/>
          </w:tcPr>
          <w:p w:rsidR="00821C09" w:rsidRDefault="00821C09" w:rsidP="00775E53">
            <w:pPr>
              <w:pStyle w:val="Default"/>
              <w:ind w:firstLine="37"/>
              <w:rPr>
                <w:rFonts w:ascii="Times New Roman" w:eastAsia="仿宋" w:hAnsi="Times New Roman" w:cs="Times New Roman"/>
                <w:sz w:val="23"/>
                <w:szCs w:val="23"/>
              </w:rPr>
            </w:pPr>
          </w:p>
        </w:tc>
      </w:tr>
      <w:tr w:rsidR="00821C09" w:rsidRPr="00621605" w:rsidTr="00775E53">
        <w:trPr>
          <w:trHeight w:val="285"/>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2</w:t>
            </w:r>
            <w:r>
              <w:rPr>
                <w:rFonts w:ascii="Times New Roman" w:eastAsia="仿宋" w:hAnsi="Times New Roman" w:cs="Times New Roman"/>
                <w:color w:val="000000"/>
                <w:kern w:val="0"/>
                <w:sz w:val="23"/>
                <w:szCs w:val="23"/>
              </w:rPr>
              <w:t>3</w:t>
            </w:r>
          </w:p>
        </w:tc>
        <w:tc>
          <w:tcPr>
            <w:tcW w:w="4107" w:type="dxa"/>
          </w:tcPr>
          <w:p w:rsidR="00821C09"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表</w:t>
            </w:r>
            <w:r w:rsidRPr="00333D57">
              <w:rPr>
                <w:rFonts w:ascii="Times New Roman" w:eastAsia="仿宋" w:hAnsi="Times New Roman" w:cs="Times New Roman" w:hint="eastAsia"/>
                <w:color w:val="000000"/>
                <w:kern w:val="0"/>
                <w:sz w:val="23"/>
                <w:szCs w:val="23"/>
              </w:rPr>
              <w:t xml:space="preserve">2-8 </w:t>
            </w:r>
            <w:r w:rsidRPr="00333D57">
              <w:rPr>
                <w:rFonts w:ascii="Times New Roman" w:eastAsia="仿宋" w:hAnsi="Times New Roman" w:cs="Times New Roman" w:hint="eastAsia"/>
                <w:color w:val="000000"/>
                <w:kern w:val="0"/>
                <w:sz w:val="23"/>
                <w:szCs w:val="23"/>
              </w:rPr>
              <w:t>实验教学示范中心（虚拟仿真实验教学中心）（时点）</w:t>
            </w:r>
          </w:p>
        </w:tc>
        <w:tc>
          <w:tcPr>
            <w:tcW w:w="4532" w:type="dxa"/>
          </w:tcPr>
          <w:p w:rsidR="00821C09" w:rsidRPr="00333D57"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教务处</w:t>
            </w:r>
          </w:p>
        </w:tc>
        <w:tc>
          <w:tcPr>
            <w:tcW w:w="2552" w:type="dxa"/>
          </w:tcPr>
          <w:p w:rsidR="00821C09" w:rsidRDefault="00821C09" w:rsidP="00775E53">
            <w:pPr>
              <w:pStyle w:val="Default"/>
              <w:ind w:firstLine="37"/>
              <w:rPr>
                <w:rFonts w:ascii="Times New Roman" w:eastAsia="仿宋" w:hAnsi="Times New Roman" w:cs="Times New Roman"/>
                <w:sz w:val="23"/>
                <w:szCs w:val="23"/>
              </w:rPr>
            </w:pPr>
            <w:r>
              <w:rPr>
                <w:rFonts w:ascii="Times New Roman" w:eastAsia="仿宋" w:hAnsi="Times New Roman" w:cs="Times New Roman" w:hint="eastAsia"/>
                <w:sz w:val="23"/>
                <w:szCs w:val="23"/>
              </w:rPr>
              <w:t>各教学单位</w:t>
            </w:r>
          </w:p>
        </w:tc>
      </w:tr>
      <w:tr w:rsidR="00821C09" w:rsidRPr="00621605" w:rsidTr="00775E53">
        <w:trPr>
          <w:trHeight w:val="276"/>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2</w:t>
            </w:r>
            <w:r>
              <w:rPr>
                <w:rFonts w:ascii="Times New Roman" w:eastAsia="仿宋" w:hAnsi="Times New Roman" w:cs="Times New Roman"/>
                <w:color w:val="000000"/>
                <w:kern w:val="0"/>
                <w:sz w:val="23"/>
                <w:szCs w:val="23"/>
              </w:rPr>
              <w:t>4</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2-</w:t>
            </w:r>
            <w:r>
              <w:rPr>
                <w:rFonts w:ascii="Times New Roman" w:eastAsia="仿宋" w:hAnsi="Times New Roman" w:cs="Times New Roman"/>
                <w:color w:val="000000"/>
                <w:kern w:val="0"/>
                <w:sz w:val="23"/>
                <w:szCs w:val="23"/>
              </w:rPr>
              <w:t>9</w:t>
            </w:r>
            <w:r w:rsidRPr="00621605">
              <w:rPr>
                <w:rFonts w:ascii="Times New Roman" w:eastAsia="仿宋" w:hAnsi="Times New Roman" w:cs="Times New Roman"/>
                <w:color w:val="000000"/>
                <w:kern w:val="0"/>
                <w:sz w:val="23"/>
                <w:szCs w:val="23"/>
              </w:rPr>
              <w:t>-1</w:t>
            </w:r>
            <w:r w:rsidRPr="00621605">
              <w:rPr>
                <w:rFonts w:ascii="Times New Roman" w:eastAsia="仿宋" w:hAnsi="Times New Roman" w:cs="Times New Roman"/>
                <w:color w:val="000000"/>
                <w:kern w:val="0"/>
                <w:sz w:val="23"/>
                <w:szCs w:val="23"/>
              </w:rPr>
              <w:t>教学经费概况</w:t>
            </w:r>
            <w:r w:rsidRPr="00621605">
              <w:rPr>
                <w:rFonts w:ascii="Times New Roman" w:eastAsia="仿宋" w:hAnsi="Times New Roman" w:cs="Times New Roman"/>
                <w:color w:val="000000"/>
                <w:kern w:val="0"/>
                <w:sz w:val="23"/>
                <w:szCs w:val="23"/>
              </w:rPr>
              <w:t>(</w:t>
            </w:r>
            <w:r w:rsidRPr="00621605">
              <w:rPr>
                <w:rFonts w:ascii="Times New Roman" w:eastAsia="仿宋" w:hAnsi="Times New Roman" w:cs="Times New Roman"/>
                <w:color w:val="000000"/>
                <w:kern w:val="0"/>
                <w:sz w:val="23"/>
                <w:szCs w:val="23"/>
              </w:rPr>
              <w:t>自然年</w:t>
            </w:r>
            <w:r w:rsidRPr="00621605">
              <w:rPr>
                <w:rFonts w:ascii="Times New Roman" w:eastAsia="仿宋" w:hAnsi="Times New Roman" w:cs="Times New Roman"/>
                <w:color w:val="000000"/>
                <w:kern w:val="0"/>
                <w:sz w:val="23"/>
                <w:szCs w:val="23"/>
              </w:rPr>
              <w:t>)</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教育经费总额、教学经费总额、教学改革与建设专项经费总额</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计财</w:t>
            </w:r>
            <w:r w:rsidRPr="00621605">
              <w:rPr>
                <w:rFonts w:ascii="Times New Roman" w:eastAsia="仿宋" w:hAnsi="Times New Roman" w:cs="Times New Roman"/>
                <w:color w:val="000000"/>
                <w:kern w:val="0"/>
                <w:sz w:val="23"/>
                <w:szCs w:val="23"/>
              </w:rPr>
              <w:t>处</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2</w:t>
            </w:r>
            <w:r>
              <w:rPr>
                <w:rFonts w:ascii="Times New Roman" w:eastAsia="仿宋" w:hAnsi="Times New Roman" w:cs="Times New Roman"/>
                <w:color w:val="000000"/>
                <w:kern w:val="0"/>
                <w:sz w:val="23"/>
                <w:szCs w:val="23"/>
              </w:rPr>
              <w:t>5</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2-</w:t>
            </w:r>
            <w:r>
              <w:rPr>
                <w:rFonts w:ascii="Times New Roman" w:eastAsia="仿宋" w:hAnsi="Times New Roman" w:cs="Times New Roman"/>
                <w:color w:val="000000"/>
                <w:kern w:val="0"/>
                <w:sz w:val="23"/>
                <w:szCs w:val="23"/>
              </w:rPr>
              <w:t>9</w:t>
            </w:r>
            <w:r w:rsidRPr="00621605">
              <w:rPr>
                <w:rFonts w:ascii="Times New Roman" w:eastAsia="仿宋" w:hAnsi="Times New Roman" w:cs="Times New Roman"/>
                <w:color w:val="000000"/>
                <w:kern w:val="0"/>
                <w:sz w:val="23"/>
                <w:szCs w:val="23"/>
              </w:rPr>
              <w:t>-2</w:t>
            </w:r>
            <w:r w:rsidRPr="00621605">
              <w:rPr>
                <w:rFonts w:ascii="Times New Roman" w:eastAsia="仿宋" w:hAnsi="Times New Roman" w:cs="Times New Roman"/>
                <w:color w:val="000000"/>
                <w:kern w:val="0"/>
                <w:sz w:val="23"/>
                <w:szCs w:val="23"/>
              </w:rPr>
              <w:t>本科教育经费收支情况</w:t>
            </w:r>
            <w:r w:rsidRPr="00621605">
              <w:rPr>
                <w:rFonts w:ascii="Times New Roman" w:eastAsia="仿宋" w:hAnsi="Times New Roman" w:cs="Times New Roman"/>
                <w:color w:val="000000"/>
                <w:kern w:val="0"/>
                <w:sz w:val="23"/>
                <w:szCs w:val="23"/>
              </w:rPr>
              <w:t>(</w:t>
            </w:r>
            <w:r w:rsidRPr="00621605">
              <w:rPr>
                <w:rFonts w:ascii="Times New Roman" w:eastAsia="仿宋" w:hAnsi="Times New Roman" w:cs="Times New Roman"/>
                <w:color w:val="000000"/>
                <w:kern w:val="0"/>
                <w:sz w:val="23"/>
                <w:szCs w:val="23"/>
              </w:rPr>
              <w:t>自然年</w:t>
            </w:r>
            <w:r w:rsidRPr="00621605">
              <w:rPr>
                <w:rFonts w:ascii="Times New Roman" w:eastAsia="仿宋" w:hAnsi="Times New Roman" w:cs="Times New Roman"/>
                <w:color w:val="000000"/>
                <w:kern w:val="0"/>
                <w:sz w:val="23"/>
                <w:szCs w:val="23"/>
              </w:rPr>
              <w:t>)</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本科教育经费支出、本科教育事业收入</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计财</w:t>
            </w:r>
            <w:r w:rsidRPr="00621605">
              <w:rPr>
                <w:rFonts w:ascii="Times New Roman" w:eastAsia="仿宋" w:hAnsi="Times New Roman" w:cs="Times New Roman"/>
                <w:color w:val="000000"/>
                <w:kern w:val="0"/>
                <w:sz w:val="23"/>
                <w:szCs w:val="23"/>
              </w:rPr>
              <w:t>处</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p>
        </w:tc>
      </w:tr>
      <w:tr w:rsidR="00821C09" w:rsidRPr="00621605" w:rsidTr="00775E53">
        <w:trPr>
          <w:trHeight w:val="432"/>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2</w:t>
            </w:r>
            <w:r>
              <w:rPr>
                <w:rFonts w:ascii="Times New Roman" w:eastAsia="仿宋" w:hAnsi="Times New Roman" w:cs="Times New Roman"/>
                <w:color w:val="000000"/>
                <w:kern w:val="0"/>
                <w:sz w:val="23"/>
                <w:szCs w:val="23"/>
              </w:rPr>
              <w:t>6</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333D57">
              <w:rPr>
                <w:rFonts w:ascii="Times New Roman" w:eastAsia="仿宋" w:hAnsi="Times New Roman" w:cs="Times New Roman" w:hint="eastAsia"/>
                <w:color w:val="000000"/>
                <w:kern w:val="0"/>
                <w:sz w:val="23"/>
                <w:szCs w:val="23"/>
              </w:rPr>
              <w:t>2-10</w:t>
            </w:r>
            <w:r w:rsidRPr="00333D57">
              <w:rPr>
                <w:rFonts w:ascii="Times New Roman" w:eastAsia="仿宋" w:hAnsi="Times New Roman" w:cs="Times New Roman" w:hint="eastAsia"/>
                <w:color w:val="000000"/>
                <w:kern w:val="0"/>
                <w:sz w:val="23"/>
                <w:szCs w:val="23"/>
              </w:rPr>
              <w:t>学生生活、运动条件（时点）</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学生食堂、宿舍的面积和数量</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国资</w:t>
            </w:r>
            <w:r w:rsidRPr="00621605">
              <w:rPr>
                <w:rFonts w:ascii="Times New Roman" w:eastAsia="仿宋" w:hAnsi="Times New Roman" w:cs="Times New Roman"/>
                <w:color w:val="000000"/>
                <w:kern w:val="0"/>
                <w:sz w:val="23"/>
                <w:szCs w:val="23"/>
              </w:rPr>
              <w:t>处</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后勤</w:t>
            </w:r>
            <w:r>
              <w:rPr>
                <w:rFonts w:ascii="Times New Roman" w:eastAsia="仿宋" w:hAnsi="Times New Roman" w:cs="Times New Roman" w:hint="eastAsia"/>
                <w:color w:val="000000"/>
                <w:kern w:val="0"/>
                <w:sz w:val="23"/>
                <w:szCs w:val="23"/>
              </w:rPr>
              <w:t>基建处、体育部</w:t>
            </w:r>
          </w:p>
        </w:tc>
      </w:tr>
      <w:tr w:rsidR="00821C09" w:rsidRPr="00621605" w:rsidTr="00775E53">
        <w:trPr>
          <w:trHeight w:val="120"/>
        </w:trPr>
        <w:tc>
          <w:tcPr>
            <w:tcW w:w="13892" w:type="dxa"/>
            <w:gridSpan w:val="5"/>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三、教</w:t>
            </w:r>
            <w:r>
              <w:rPr>
                <w:rFonts w:ascii="Times New Roman" w:eastAsia="仿宋" w:hAnsi="Times New Roman" w:cs="Times New Roman" w:hint="eastAsia"/>
                <w:color w:val="000000"/>
                <w:kern w:val="0"/>
                <w:sz w:val="23"/>
                <w:szCs w:val="23"/>
              </w:rPr>
              <w:t>职工</w:t>
            </w:r>
            <w:r w:rsidRPr="00621605">
              <w:rPr>
                <w:rFonts w:ascii="Times New Roman" w:eastAsia="仿宋" w:hAnsi="Times New Roman" w:cs="Times New Roman"/>
                <w:color w:val="000000"/>
                <w:kern w:val="0"/>
                <w:sz w:val="23"/>
                <w:szCs w:val="23"/>
              </w:rPr>
              <w:t>信息</w:t>
            </w: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2</w:t>
            </w:r>
            <w:r>
              <w:rPr>
                <w:rFonts w:ascii="Times New Roman" w:eastAsia="仿宋" w:hAnsi="Times New Roman" w:cs="Times New Roman"/>
                <w:color w:val="000000"/>
                <w:kern w:val="0"/>
                <w:sz w:val="23"/>
                <w:szCs w:val="23"/>
              </w:rPr>
              <w:t>7</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3-</w:t>
            </w:r>
            <w:r>
              <w:rPr>
                <w:rFonts w:ascii="Times New Roman" w:eastAsia="仿宋" w:hAnsi="Times New Roman" w:cs="Times New Roman"/>
                <w:color w:val="000000"/>
                <w:kern w:val="0"/>
                <w:sz w:val="23"/>
                <w:szCs w:val="23"/>
              </w:rPr>
              <w:t>1</w:t>
            </w:r>
            <w:r w:rsidRPr="00621605">
              <w:rPr>
                <w:rFonts w:ascii="Times New Roman" w:eastAsia="仿宋" w:hAnsi="Times New Roman" w:cs="Times New Roman"/>
                <w:color w:val="000000"/>
                <w:kern w:val="0"/>
                <w:sz w:val="23"/>
                <w:szCs w:val="23"/>
              </w:rPr>
              <w:t>校领导基本信息</w:t>
            </w:r>
            <w:r w:rsidRPr="00621605">
              <w:rPr>
                <w:rFonts w:ascii="Times New Roman" w:eastAsia="仿宋" w:hAnsi="Times New Roman" w:cs="Times New Roman"/>
                <w:color w:val="000000"/>
                <w:kern w:val="0"/>
                <w:sz w:val="23"/>
                <w:szCs w:val="23"/>
              </w:rPr>
              <w:t>(</w:t>
            </w:r>
            <w:r w:rsidRPr="00621605">
              <w:rPr>
                <w:rFonts w:ascii="Times New Roman" w:eastAsia="仿宋" w:hAnsi="Times New Roman" w:cs="Times New Roman"/>
                <w:color w:val="000000"/>
                <w:kern w:val="0"/>
                <w:sz w:val="23"/>
                <w:szCs w:val="23"/>
              </w:rPr>
              <w:t>时点</w:t>
            </w:r>
            <w:r w:rsidRPr="00621605">
              <w:rPr>
                <w:rFonts w:ascii="Times New Roman" w:eastAsia="仿宋" w:hAnsi="Times New Roman" w:cs="Times New Roman"/>
                <w:color w:val="000000"/>
                <w:kern w:val="0"/>
                <w:sz w:val="23"/>
                <w:szCs w:val="23"/>
              </w:rPr>
              <w:t>)</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人事处</w:t>
            </w:r>
          </w:p>
        </w:tc>
        <w:tc>
          <w:tcPr>
            <w:tcW w:w="2552" w:type="dxa"/>
          </w:tcPr>
          <w:p w:rsidR="00821C09" w:rsidRPr="00621605" w:rsidRDefault="00821C09" w:rsidP="00775E53">
            <w:pPr>
              <w:autoSpaceDE w:val="0"/>
              <w:autoSpaceDN w:val="0"/>
              <w:adjustRightInd w:val="0"/>
              <w:jc w:val="left"/>
              <w:rPr>
                <w:rFonts w:ascii="Times New Roman" w:eastAsia="仿宋" w:hAnsi="Times New Roman" w:cs="Times New Roman"/>
                <w:color w:val="000000"/>
                <w:kern w:val="0"/>
                <w:sz w:val="23"/>
                <w:szCs w:val="23"/>
              </w:rPr>
            </w:pP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2</w:t>
            </w:r>
            <w:r>
              <w:rPr>
                <w:rFonts w:ascii="Times New Roman" w:eastAsia="仿宋" w:hAnsi="Times New Roman" w:cs="Times New Roman"/>
                <w:color w:val="000000"/>
                <w:kern w:val="0"/>
                <w:sz w:val="23"/>
                <w:szCs w:val="23"/>
              </w:rPr>
              <w:t>8</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3-</w:t>
            </w:r>
            <w:r>
              <w:rPr>
                <w:rFonts w:ascii="Times New Roman" w:eastAsia="仿宋" w:hAnsi="Times New Roman" w:cs="Times New Roman"/>
                <w:color w:val="000000"/>
                <w:kern w:val="0"/>
                <w:sz w:val="23"/>
                <w:szCs w:val="23"/>
              </w:rPr>
              <w:t>2</w:t>
            </w:r>
            <w:r w:rsidRPr="00621605">
              <w:rPr>
                <w:rFonts w:ascii="Times New Roman" w:eastAsia="仿宋" w:hAnsi="Times New Roman" w:cs="Times New Roman"/>
                <w:color w:val="000000"/>
                <w:kern w:val="0"/>
                <w:sz w:val="23"/>
                <w:szCs w:val="23"/>
              </w:rPr>
              <w:t>相关管理人员基本信息</w:t>
            </w:r>
            <w:r w:rsidRPr="00621605">
              <w:rPr>
                <w:rFonts w:ascii="Times New Roman" w:eastAsia="仿宋" w:hAnsi="Times New Roman" w:cs="Times New Roman"/>
                <w:color w:val="000000"/>
                <w:kern w:val="0"/>
                <w:sz w:val="23"/>
                <w:szCs w:val="23"/>
              </w:rPr>
              <w:t>(</w:t>
            </w:r>
            <w:r w:rsidRPr="00621605">
              <w:rPr>
                <w:rFonts w:ascii="Times New Roman" w:eastAsia="仿宋" w:hAnsi="Times New Roman" w:cs="Times New Roman"/>
                <w:color w:val="000000"/>
                <w:kern w:val="0"/>
                <w:sz w:val="23"/>
                <w:szCs w:val="23"/>
              </w:rPr>
              <w:t>时点</w:t>
            </w:r>
            <w:r w:rsidRPr="00621605">
              <w:rPr>
                <w:rFonts w:ascii="Times New Roman" w:eastAsia="仿宋" w:hAnsi="Times New Roman" w:cs="Times New Roman"/>
                <w:color w:val="000000"/>
                <w:kern w:val="0"/>
                <w:sz w:val="23"/>
                <w:szCs w:val="23"/>
              </w:rPr>
              <w:t>)</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人事处</w:t>
            </w:r>
          </w:p>
        </w:tc>
        <w:tc>
          <w:tcPr>
            <w:tcW w:w="2552" w:type="dxa"/>
          </w:tcPr>
          <w:p w:rsidR="00821C09" w:rsidRPr="00621605" w:rsidRDefault="00821C09" w:rsidP="00775E53">
            <w:pPr>
              <w:autoSpaceDE w:val="0"/>
              <w:autoSpaceDN w:val="0"/>
              <w:adjustRightInd w:val="0"/>
              <w:jc w:val="left"/>
              <w:rPr>
                <w:rFonts w:ascii="Times New Roman" w:eastAsia="仿宋" w:hAnsi="Times New Roman" w:cs="Times New Roman"/>
                <w:color w:val="000000"/>
                <w:kern w:val="0"/>
                <w:sz w:val="23"/>
                <w:szCs w:val="23"/>
              </w:rPr>
            </w:pP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2</w:t>
            </w:r>
            <w:r>
              <w:rPr>
                <w:rFonts w:ascii="Times New Roman" w:eastAsia="仿宋" w:hAnsi="Times New Roman" w:cs="Times New Roman"/>
                <w:color w:val="000000"/>
                <w:kern w:val="0"/>
                <w:sz w:val="23"/>
                <w:szCs w:val="23"/>
              </w:rPr>
              <w:t>9</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3-</w:t>
            </w:r>
            <w:r>
              <w:rPr>
                <w:rFonts w:ascii="Times New Roman" w:eastAsia="仿宋" w:hAnsi="Times New Roman" w:cs="Times New Roman"/>
                <w:color w:val="000000"/>
                <w:kern w:val="0"/>
                <w:sz w:val="23"/>
                <w:szCs w:val="23"/>
              </w:rPr>
              <w:t>3</w:t>
            </w:r>
            <w:r w:rsidRPr="00621605">
              <w:rPr>
                <w:rFonts w:ascii="Times New Roman" w:eastAsia="仿宋" w:hAnsi="Times New Roman" w:cs="Times New Roman"/>
                <w:color w:val="000000"/>
                <w:kern w:val="0"/>
                <w:sz w:val="23"/>
                <w:szCs w:val="23"/>
              </w:rPr>
              <w:t>-1</w:t>
            </w:r>
            <w:r w:rsidRPr="00621605">
              <w:rPr>
                <w:rFonts w:ascii="Times New Roman" w:eastAsia="仿宋" w:hAnsi="Times New Roman" w:cs="Times New Roman"/>
                <w:color w:val="000000"/>
                <w:kern w:val="0"/>
                <w:sz w:val="23"/>
                <w:szCs w:val="23"/>
              </w:rPr>
              <w:t>高层次人才</w:t>
            </w:r>
            <w:r w:rsidRPr="00621605">
              <w:rPr>
                <w:rFonts w:ascii="Times New Roman" w:eastAsia="仿宋" w:hAnsi="Times New Roman" w:cs="Times New Roman"/>
                <w:color w:val="000000"/>
                <w:kern w:val="0"/>
                <w:sz w:val="23"/>
                <w:szCs w:val="23"/>
              </w:rPr>
              <w:t>(</w:t>
            </w:r>
            <w:r w:rsidRPr="00621605">
              <w:rPr>
                <w:rFonts w:ascii="Times New Roman" w:eastAsia="仿宋" w:hAnsi="Times New Roman" w:cs="Times New Roman"/>
                <w:color w:val="000000"/>
                <w:kern w:val="0"/>
                <w:sz w:val="23"/>
                <w:szCs w:val="23"/>
              </w:rPr>
              <w:t>时点</w:t>
            </w:r>
            <w:r w:rsidRPr="00621605">
              <w:rPr>
                <w:rFonts w:ascii="Times New Roman" w:eastAsia="仿宋" w:hAnsi="Times New Roman" w:cs="Times New Roman"/>
                <w:color w:val="000000"/>
                <w:kern w:val="0"/>
                <w:sz w:val="23"/>
                <w:szCs w:val="23"/>
              </w:rPr>
              <w:t>)</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姓名、研究方向、获得时间</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人事处</w:t>
            </w:r>
          </w:p>
        </w:tc>
        <w:tc>
          <w:tcPr>
            <w:tcW w:w="2552" w:type="dxa"/>
          </w:tcPr>
          <w:p w:rsidR="00821C09" w:rsidRPr="00621605" w:rsidRDefault="00821C09" w:rsidP="00775E53">
            <w:pPr>
              <w:autoSpaceDE w:val="0"/>
              <w:autoSpaceDN w:val="0"/>
              <w:adjustRightInd w:val="0"/>
              <w:jc w:val="left"/>
              <w:rPr>
                <w:rFonts w:ascii="Times New Roman" w:eastAsia="仿宋" w:hAnsi="Times New Roman" w:cs="Times New Roman"/>
                <w:color w:val="000000"/>
                <w:kern w:val="0"/>
                <w:sz w:val="23"/>
                <w:szCs w:val="23"/>
              </w:rPr>
            </w:pP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3</w:t>
            </w:r>
            <w:r>
              <w:rPr>
                <w:rFonts w:ascii="Times New Roman" w:eastAsia="仿宋" w:hAnsi="Times New Roman" w:cs="Times New Roman"/>
                <w:color w:val="000000"/>
                <w:kern w:val="0"/>
                <w:sz w:val="23"/>
                <w:szCs w:val="23"/>
              </w:rPr>
              <w:t>0</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3-</w:t>
            </w:r>
            <w:r>
              <w:rPr>
                <w:rFonts w:ascii="Times New Roman" w:eastAsia="仿宋" w:hAnsi="Times New Roman" w:cs="Times New Roman"/>
                <w:color w:val="000000"/>
                <w:kern w:val="0"/>
                <w:sz w:val="23"/>
                <w:szCs w:val="23"/>
              </w:rPr>
              <w:t>3</w:t>
            </w:r>
            <w:r w:rsidRPr="00621605">
              <w:rPr>
                <w:rFonts w:ascii="Times New Roman" w:eastAsia="仿宋" w:hAnsi="Times New Roman" w:cs="Times New Roman"/>
                <w:color w:val="000000"/>
                <w:kern w:val="0"/>
                <w:sz w:val="23"/>
                <w:szCs w:val="23"/>
              </w:rPr>
              <w:t>-2</w:t>
            </w:r>
            <w:r w:rsidRPr="00621605">
              <w:rPr>
                <w:rFonts w:ascii="Times New Roman" w:eastAsia="仿宋" w:hAnsi="Times New Roman" w:cs="Times New Roman"/>
                <w:color w:val="000000"/>
                <w:kern w:val="0"/>
                <w:sz w:val="23"/>
                <w:szCs w:val="23"/>
              </w:rPr>
              <w:t>高层次</w:t>
            </w:r>
            <w:r>
              <w:rPr>
                <w:rFonts w:ascii="Times New Roman" w:eastAsia="仿宋" w:hAnsi="Times New Roman" w:cs="Times New Roman" w:hint="eastAsia"/>
                <w:color w:val="000000"/>
                <w:kern w:val="0"/>
                <w:sz w:val="23"/>
                <w:szCs w:val="23"/>
              </w:rPr>
              <w:t>教学、</w:t>
            </w:r>
            <w:r w:rsidRPr="00621605">
              <w:rPr>
                <w:rFonts w:ascii="Times New Roman" w:eastAsia="仿宋" w:hAnsi="Times New Roman" w:cs="Times New Roman"/>
                <w:color w:val="000000"/>
                <w:kern w:val="0"/>
                <w:sz w:val="23"/>
                <w:szCs w:val="23"/>
              </w:rPr>
              <w:t>研究团队</w:t>
            </w:r>
            <w:r w:rsidRPr="00621605">
              <w:rPr>
                <w:rFonts w:ascii="Times New Roman" w:eastAsia="仿宋" w:hAnsi="Times New Roman" w:cs="Times New Roman"/>
                <w:color w:val="000000"/>
                <w:kern w:val="0"/>
                <w:sz w:val="23"/>
                <w:szCs w:val="23"/>
              </w:rPr>
              <w:t>(</w:t>
            </w:r>
            <w:r w:rsidRPr="00621605">
              <w:rPr>
                <w:rFonts w:ascii="Times New Roman" w:eastAsia="仿宋" w:hAnsi="Times New Roman" w:cs="Times New Roman"/>
                <w:color w:val="000000"/>
                <w:kern w:val="0"/>
                <w:sz w:val="23"/>
                <w:szCs w:val="23"/>
              </w:rPr>
              <w:t>时点</w:t>
            </w:r>
            <w:r w:rsidRPr="00621605">
              <w:rPr>
                <w:rFonts w:ascii="Times New Roman" w:eastAsia="仿宋" w:hAnsi="Times New Roman" w:cs="Times New Roman"/>
                <w:color w:val="000000"/>
                <w:kern w:val="0"/>
                <w:sz w:val="23"/>
                <w:szCs w:val="23"/>
              </w:rPr>
              <w:t>)</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研究方向、负责人、类型、获得时间</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人事处</w:t>
            </w:r>
          </w:p>
        </w:tc>
        <w:tc>
          <w:tcPr>
            <w:tcW w:w="2552" w:type="dxa"/>
          </w:tcPr>
          <w:p w:rsidR="00821C09" w:rsidRPr="00621605" w:rsidRDefault="00821C09" w:rsidP="00775E53">
            <w:pPr>
              <w:autoSpaceDE w:val="0"/>
              <w:autoSpaceDN w:val="0"/>
              <w:adjustRightInd w:val="0"/>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科研处、教务处</w:t>
            </w: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3</w:t>
            </w:r>
            <w:r>
              <w:rPr>
                <w:rFonts w:ascii="Times New Roman" w:eastAsia="仿宋" w:hAnsi="Times New Roman" w:cs="Times New Roman"/>
                <w:color w:val="000000"/>
                <w:kern w:val="0"/>
                <w:sz w:val="23"/>
                <w:szCs w:val="23"/>
              </w:rPr>
              <w:t>1</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3-</w:t>
            </w:r>
            <w:r>
              <w:rPr>
                <w:rFonts w:ascii="Times New Roman" w:eastAsia="仿宋" w:hAnsi="Times New Roman" w:cs="Times New Roman"/>
                <w:color w:val="000000"/>
                <w:kern w:val="0"/>
                <w:sz w:val="23"/>
                <w:szCs w:val="23"/>
              </w:rPr>
              <w:t>4</w:t>
            </w:r>
            <w:r w:rsidRPr="00621605">
              <w:rPr>
                <w:rFonts w:ascii="Times New Roman" w:eastAsia="仿宋" w:hAnsi="Times New Roman" w:cs="Times New Roman"/>
                <w:color w:val="000000"/>
                <w:kern w:val="0"/>
                <w:sz w:val="23"/>
                <w:szCs w:val="23"/>
              </w:rPr>
              <w:t>-1</w:t>
            </w:r>
            <w:r w:rsidRPr="00621605">
              <w:rPr>
                <w:rFonts w:ascii="Times New Roman" w:eastAsia="仿宋" w:hAnsi="Times New Roman" w:cs="Times New Roman"/>
                <w:color w:val="000000"/>
                <w:kern w:val="0"/>
                <w:sz w:val="23"/>
                <w:szCs w:val="23"/>
              </w:rPr>
              <w:t>教师教学发展机构</w:t>
            </w:r>
            <w:r w:rsidRPr="00621605">
              <w:rPr>
                <w:rFonts w:ascii="Times New Roman" w:eastAsia="仿宋" w:hAnsi="Times New Roman" w:cs="Times New Roman"/>
                <w:color w:val="000000"/>
                <w:kern w:val="0"/>
                <w:sz w:val="23"/>
                <w:szCs w:val="23"/>
              </w:rPr>
              <w:t>(</w:t>
            </w:r>
            <w:r w:rsidRPr="00621605">
              <w:rPr>
                <w:rFonts w:ascii="Times New Roman" w:eastAsia="仿宋" w:hAnsi="Times New Roman" w:cs="Times New Roman"/>
                <w:color w:val="000000"/>
                <w:kern w:val="0"/>
                <w:sz w:val="23"/>
                <w:szCs w:val="23"/>
              </w:rPr>
              <w:t>学年</w:t>
            </w:r>
            <w:r w:rsidRPr="00621605">
              <w:rPr>
                <w:rFonts w:ascii="Times New Roman" w:eastAsia="仿宋" w:hAnsi="Times New Roman" w:cs="Times New Roman"/>
                <w:color w:val="000000"/>
                <w:kern w:val="0"/>
                <w:sz w:val="23"/>
                <w:szCs w:val="23"/>
              </w:rPr>
              <w:t>)</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名称、工作计划、培训次数、培训人次</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人事处</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3</w:t>
            </w:r>
            <w:r>
              <w:rPr>
                <w:rFonts w:ascii="Times New Roman" w:eastAsia="仿宋" w:hAnsi="Times New Roman" w:cs="Times New Roman"/>
                <w:color w:val="000000"/>
                <w:kern w:val="0"/>
                <w:sz w:val="23"/>
                <w:szCs w:val="23"/>
              </w:rPr>
              <w:t>2</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3-</w:t>
            </w:r>
            <w:r>
              <w:rPr>
                <w:rFonts w:ascii="Times New Roman" w:eastAsia="仿宋" w:hAnsi="Times New Roman" w:cs="Times New Roman"/>
                <w:color w:val="000000"/>
                <w:kern w:val="0"/>
                <w:sz w:val="23"/>
                <w:szCs w:val="23"/>
              </w:rPr>
              <w:t>4</w:t>
            </w:r>
            <w:r w:rsidRPr="00621605">
              <w:rPr>
                <w:rFonts w:ascii="Times New Roman" w:eastAsia="仿宋" w:hAnsi="Times New Roman" w:cs="Times New Roman"/>
                <w:color w:val="000000"/>
                <w:kern w:val="0"/>
                <w:sz w:val="23"/>
                <w:szCs w:val="23"/>
              </w:rPr>
              <w:t>-2</w:t>
            </w:r>
            <w:r w:rsidRPr="00621605">
              <w:rPr>
                <w:rFonts w:ascii="Times New Roman" w:eastAsia="仿宋" w:hAnsi="Times New Roman" w:cs="Times New Roman"/>
                <w:color w:val="000000"/>
                <w:kern w:val="0"/>
                <w:sz w:val="23"/>
                <w:szCs w:val="23"/>
              </w:rPr>
              <w:t>教师培训进修、交流情况</w:t>
            </w:r>
            <w:r w:rsidRPr="00621605">
              <w:rPr>
                <w:rFonts w:ascii="Times New Roman" w:eastAsia="仿宋" w:hAnsi="Times New Roman" w:cs="Times New Roman"/>
                <w:color w:val="000000"/>
                <w:kern w:val="0"/>
                <w:sz w:val="23"/>
                <w:szCs w:val="23"/>
              </w:rPr>
              <w:t>(</w:t>
            </w:r>
            <w:r w:rsidRPr="00621605">
              <w:rPr>
                <w:rFonts w:ascii="Times New Roman" w:eastAsia="仿宋" w:hAnsi="Times New Roman" w:cs="Times New Roman"/>
                <w:color w:val="000000"/>
                <w:kern w:val="0"/>
                <w:sz w:val="23"/>
                <w:szCs w:val="23"/>
              </w:rPr>
              <w:t>学年</w:t>
            </w:r>
            <w:r w:rsidRPr="00621605">
              <w:rPr>
                <w:rFonts w:ascii="Times New Roman" w:eastAsia="仿宋" w:hAnsi="Times New Roman" w:cs="Times New Roman"/>
                <w:color w:val="000000"/>
                <w:kern w:val="0"/>
                <w:sz w:val="23"/>
                <w:szCs w:val="23"/>
              </w:rPr>
              <w:t>)</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人事处</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3</w:t>
            </w:r>
            <w:r>
              <w:rPr>
                <w:rFonts w:ascii="Times New Roman" w:eastAsia="仿宋" w:hAnsi="Times New Roman" w:cs="Times New Roman"/>
                <w:color w:val="000000"/>
                <w:kern w:val="0"/>
                <w:sz w:val="23"/>
                <w:szCs w:val="23"/>
              </w:rPr>
              <w:t>3</w:t>
            </w:r>
          </w:p>
        </w:tc>
        <w:tc>
          <w:tcPr>
            <w:tcW w:w="4107" w:type="dxa"/>
            <w:vAlign w:val="center"/>
          </w:tcPr>
          <w:p w:rsidR="00821C09" w:rsidRPr="00901C78"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901C78">
              <w:rPr>
                <w:rFonts w:ascii="Times New Roman" w:eastAsia="仿宋" w:hAnsi="Times New Roman" w:cs="Times New Roman" w:hint="eastAsia"/>
                <w:color w:val="000000"/>
                <w:kern w:val="0"/>
                <w:sz w:val="23"/>
                <w:szCs w:val="23"/>
              </w:rPr>
              <w:t>表</w:t>
            </w:r>
            <w:r w:rsidRPr="00901C78">
              <w:rPr>
                <w:rFonts w:ascii="Times New Roman" w:eastAsia="仿宋" w:hAnsi="Times New Roman" w:cs="Times New Roman" w:hint="eastAsia"/>
                <w:color w:val="000000"/>
                <w:kern w:val="0"/>
                <w:sz w:val="23"/>
                <w:szCs w:val="23"/>
              </w:rPr>
              <w:t>3-5-1</w:t>
            </w:r>
            <w:r w:rsidRPr="00901C78">
              <w:rPr>
                <w:rFonts w:ascii="Times New Roman" w:eastAsia="仿宋" w:hAnsi="Times New Roman" w:cs="Times New Roman" w:hint="eastAsia"/>
                <w:color w:val="000000"/>
                <w:kern w:val="0"/>
                <w:sz w:val="23"/>
                <w:szCs w:val="23"/>
              </w:rPr>
              <w:t>教师主持科研项目情况（自然</w:t>
            </w:r>
            <w:r w:rsidRPr="00901C78">
              <w:rPr>
                <w:rFonts w:ascii="Times New Roman" w:eastAsia="仿宋" w:hAnsi="Times New Roman" w:cs="Times New Roman" w:hint="eastAsia"/>
                <w:color w:val="000000"/>
                <w:kern w:val="0"/>
                <w:sz w:val="23"/>
                <w:szCs w:val="23"/>
              </w:rPr>
              <w:lastRenderedPageBreak/>
              <w:t>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lastRenderedPageBreak/>
              <w:t>横向、纵向（其中人文社科）项目数、经费</w:t>
            </w:r>
            <w:r w:rsidRPr="00621605">
              <w:rPr>
                <w:rFonts w:ascii="Times New Roman" w:eastAsia="仿宋" w:hAnsi="Times New Roman" w:cs="Times New Roman"/>
                <w:color w:val="000000"/>
                <w:kern w:val="0"/>
                <w:sz w:val="23"/>
                <w:szCs w:val="23"/>
              </w:rPr>
              <w:lastRenderedPageBreak/>
              <w:t>数</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lastRenderedPageBreak/>
              <w:t>科研处</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人事处</w:t>
            </w: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lastRenderedPageBreak/>
              <w:t>3</w:t>
            </w:r>
            <w:r>
              <w:rPr>
                <w:rFonts w:ascii="Times New Roman" w:eastAsia="仿宋" w:hAnsi="Times New Roman" w:cs="Times New Roman"/>
                <w:color w:val="000000"/>
                <w:kern w:val="0"/>
                <w:sz w:val="23"/>
                <w:szCs w:val="23"/>
              </w:rPr>
              <w:t>4</w:t>
            </w:r>
          </w:p>
        </w:tc>
        <w:tc>
          <w:tcPr>
            <w:tcW w:w="4107" w:type="dxa"/>
            <w:vAlign w:val="center"/>
          </w:tcPr>
          <w:p w:rsidR="00821C09" w:rsidRPr="00901C78"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901C78">
              <w:rPr>
                <w:rFonts w:ascii="Times New Roman" w:eastAsia="仿宋" w:hAnsi="Times New Roman" w:cs="Times New Roman" w:hint="eastAsia"/>
                <w:color w:val="000000"/>
                <w:kern w:val="0"/>
                <w:sz w:val="23"/>
                <w:szCs w:val="23"/>
              </w:rPr>
              <w:t>表</w:t>
            </w:r>
            <w:r w:rsidRPr="00901C78">
              <w:rPr>
                <w:rFonts w:ascii="Times New Roman" w:eastAsia="仿宋" w:hAnsi="Times New Roman" w:cs="Times New Roman" w:hint="eastAsia"/>
                <w:color w:val="000000"/>
                <w:kern w:val="0"/>
                <w:sz w:val="23"/>
                <w:szCs w:val="23"/>
              </w:rPr>
              <w:t xml:space="preserve">3-5-2 </w:t>
            </w:r>
            <w:r w:rsidRPr="00901C78">
              <w:rPr>
                <w:rFonts w:ascii="Times New Roman" w:eastAsia="仿宋" w:hAnsi="Times New Roman" w:cs="Times New Roman" w:hint="eastAsia"/>
                <w:color w:val="000000"/>
                <w:kern w:val="0"/>
                <w:sz w:val="23"/>
                <w:szCs w:val="23"/>
              </w:rPr>
              <w:t>教师获得科研奖励情况（自然年）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国家级、省部级奖项数</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科研处</w:t>
            </w:r>
          </w:p>
        </w:tc>
        <w:tc>
          <w:tcPr>
            <w:tcW w:w="255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3</w:t>
            </w:r>
            <w:r>
              <w:rPr>
                <w:rFonts w:ascii="Times New Roman" w:eastAsia="仿宋" w:hAnsi="Times New Roman" w:cs="Times New Roman"/>
                <w:color w:val="000000"/>
                <w:kern w:val="0"/>
                <w:sz w:val="23"/>
                <w:szCs w:val="23"/>
              </w:rPr>
              <w:t>5</w:t>
            </w:r>
          </w:p>
        </w:tc>
        <w:tc>
          <w:tcPr>
            <w:tcW w:w="4107" w:type="dxa"/>
            <w:vAlign w:val="center"/>
          </w:tcPr>
          <w:p w:rsidR="00821C09" w:rsidRPr="00901C78"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901C78">
              <w:rPr>
                <w:rFonts w:ascii="Times New Roman" w:eastAsia="仿宋" w:hAnsi="Times New Roman" w:cs="Times New Roman" w:hint="eastAsia"/>
                <w:color w:val="000000"/>
                <w:kern w:val="0"/>
                <w:sz w:val="23"/>
                <w:szCs w:val="23"/>
              </w:rPr>
              <w:t>表</w:t>
            </w:r>
            <w:r w:rsidRPr="00901C78">
              <w:rPr>
                <w:rFonts w:ascii="Times New Roman" w:eastAsia="仿宋" w:hAnsi="Times New Roman" w:cs="Times New Roman" w:hint="eastAsia"/>
                <w:color w:val="000000"/>
                <w:kern w:val="0"/>
                <w:sz w:val="23"/>
                <w:szCs w:val="23"/>
              </w:rPr>
              <w:t>3-5-3</w:t>
            </w:r>
            <w:r w:rsidRPr="00901C78">
              <w:rPr>
                <w:rFonts w:ascii="Times New Roman" w:eastAsia="仿宋" w:hAnsi="Times New Roman" w:cs="Times New Roman" w:hint="eastAsia"/>
                <w:color w:val="000000"/>
                <w:kern w:val="0"/>
                <w:sz w:val="23"/>
                <w:szCs w:val="23"/>
              </w:rPr>
              <w:t>教师发表的论文情况（自然年）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发表在</w:t>
            </w:r>
            <w:r w:rsidRPr="00621605">
              <w:rPr>
                <w:rFonts w:ascii="Times New Roman" w:eastAsia="仿宋" w:hAnsi="Times New Roman" w:cs="Times New Roman"/>
                <w:color w:val="000000"/>
                <w:kern w:val="0"/>
                <w:sz w:val="23"/>
                <w:szCs w:val="23"/>
              </w:rPr>
              <w:t>SCI</w:t>
            </w:r>
            <w:r w:rsidRPr="00621605">
              <w:rPr>
                <w:rFonts w:ascii="Times New Roman" w:eastAsia="仿宋" w:hAnsi="Times New Roman" w:cs="Times New Roman"/>
                <w:color w:val="000000"/>
                <w:kern w:val="0"/>
                <w:sz w:val="23"/>
                <w:szCs w:val="23"/>
              </w:rPr>
              <w:t>、</w:t>
            </w:r>
            <w:r w:rsidRPr="00621605">
              <w:rPr>
                <w:rFonts w:ascii="Times New Roman" w:eastAsia="仿宋" w:hAnsi="Times New Roman" w:cs="Times New Roman"/>
                <w:color w:val="000000"/>
                <w:kern w:val="0"/>
                <w:sz w:val="23"/>
                <w:szCs w:val="23"/>
              </w:rPr>
              <w:t>SSCI</w:t>
            </w:r>
            <w:r w:rsidRPr="00621605">
              <w:rPr>
                <w:rFonts w:ascii="Times New Roman" w:eastAsia="仿宋" w:hAnsi="Times New Roman" w:cs="Times New Roman"/>
                <w:color w:val="000000"/>
                <w:kern w:val="0"/>
                <w:sz w:val="23"/>
                <w:szCs w:val="23"/>
              </w:rPr>
              <w:t>、</w:t>
            </w:r>
            <w:r w:rsidRPr="00621605">
              <w:rPr>
                <w:rFonts w:ascii="Times New Roman" w:eastAsia="仿宋" w:hAnsi="Times New Roman" w:cs="Times New Roman"/>
                <w:color w:val="000000"/>
                <w:kern w:val="0"/>
                <w:sz w:val="23"/>
                <w:szCs w:val="23"/>
              </w:rPr>
              <w:t>EI</w:t>
            </w:r>
            <w:r w:rsidRPr="00621605">
              <w:rPr>
                <w:rFonts w:ascii="Times New Roman" w:eastAsia="仿宋" w:hAnsi="Times New Roman" w:cs="Times New Roman"/>
                <w:color w:val="000000"/>
                <w:kern w:val="0"/>
                <w:sz w:val="23"/>
                <w:szCs w:val="23"/>
              </w:rPr>
              <w:t>、</w:t>
            </w:r>
            <w:r w:rsidRPr="00621605">
              <w:rPr>
                <w:rFonts w:ascii="Times New Roman" w:eastAsia="仿宋" w:hAnsi="Times New Roman" w:cs="Times New Roman"/>
                <w:color w:val="000000"/>
                <w:kern w:val="0"/>
                <w:sz w:val="23"/>
                <w:szCs w:val="23"/>
              </w:rPr>
              <w:t xml:space="preserve">ISTP </w:t>
            </w:r>
            <w:r w:rsidRPr="00621605">
              <w:rPr>
                <w:rFonts w:ascii="Times New Roman" w:eastAsia="仿宋" w:hAnsi="Times New Roman" w:cs="Times New Roman"/>
                <w:color w:val="000000"/>
                <w:kern w:val="0"/>
                <w:sz w:val="23"/>
                <w:szCs w:val="23"/>
              </w:rPr>
              <w:t>和国内核心期刊等各类期刊的论文篇数</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科研处</w:t>
            </w:r>
          </w:p>
        </w:tc>
        <w:tc>
          <w:tcPr>
            <w:tcW w:w="2552" w:type="dxa"/>
          </w:tcPr>
          <w:p w:rsidR="00821C09" w:rsidRPr="00621605" w:rsidRDefault="00821C09" w:rsidP="00775E53">
            <w:pPr>
              <w:autoSpaceDE w:val="0"/>
              <w:autoSpaceDN w:val="0"/>
              <w:adjustRightInd w:val="0"/>
              <w:jc w:val="left"/>
              <w:rPr>
                <w:rFonts w:ascii="Times New Roman" w:eastAsia="仿宋" w:hAnsi="Times New Roman" w:cs="Times New Roman"/>
                <w:color w:val="000000"/>
                <w:kern w:val="0"/>
                <w:sz w:val="23"/>
                <w:szCs w:val="23"/>
              </w:rPr>
            </w:pP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3</w:t>
            </w:r>
            <w:r>
              <w:rPr>
                <w:rFonts w:ascii="Times New Roman" w:eastAsia="仿宋" w:hAnsi="Times New Roman" w:cs="Times New Roman"/>
                <w:color w:val="000000"/>
                <w:kern w:val="0"/>
                <w:sz w:val="23"/>
                <w:szCs w:val="23"/>
              </w:rPr>
              <w:t>6</w:t>
            </w:r>
          </w:p>
        </w:tc>
        <w:tc>
          <w:tcPr>
            <w:tcW w:w="4107" w:type="dxa"/>
            <w:vAlign w:val="center"/>
          </w:tcPr>
          <w:p w:rsidR="00821C09" w:rsidRPr="00901C78"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901C78">
              <w:rPr>
                <w:rFonts w:ascii="Times New Roman" w:eastAsia="仿宋" w:hAnsi="Times New Roman" w:cs="Times New Roman" w:hint="eastAsia"/>
                <w:color w:val="000000"/>
                <w:kern w:val="0"/>
                <w:sz w:val="23"/>
                <w:szCs w:val="23"/>
              </w:rPr>
              <w:t>表</w:t>
            </w:r>
            <w:r w:rsidRPr="00901C78">
              <w:rPr>
                <w:rFonts w:ascii="Times New Roman" w:eastAsia="仿宋" w:hAnsi="Times New Roman" w:cs="Times New Roman" w:hint="eastAsia"/>
                <w:color w:val="000000"/>
                <w:kern w:val="0"/>
                <w:sz w:val="23"/>
                <w:szCs w:val="23"/>
              </w:rPr>
              <w:t>3-5-4</w:t>
            </w:r>
            <w:r w:rsidRPr="00901C78">
              <w:rPr>
                <w:rFonts w:ascii="Times New Roman" w:eastAsia="仿宋" w:hAnsi="Times New Roman" w:cs="Times New Roman" w:hint="eastAsia"/>
                <w:color w:val="000000"/>
                <w:kern w:val="0"/>
                <w:sz w:val="23"/>
                <w:szCs w:val="23"/>
              </w:rPr>
              <w:t>教师出版专著情况（自然年）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专著、译著、编著的数量</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科研处</w:t>
            </w:r>
          </w:p>
        </w:tc>
        <w:tc>
          <w:tcPr>
            <w:tcW w:w="2552" w:type="dxa"/>
          </w:tcPr>
          <w:p w:rsidR="00821C09" w:rsidRPr="00621605" w:rsidRDefault="00821C09" w:rsidP="00775E53">
            <w:pPr>
              <w:autoSpaceDE w:val="0"/>
              <w:autoSpaceDN w:val="0"/>
              <w:adjustRightInd w:val="0"/>
              <w:jc w:val="left"/>
              <w:rPr>
                <w:rFonts w:ascii="Times New Roman" w:eastAsia="仿宋" w:hAnsi="Times New Roman" w:cs="Times New Roman"/>
                <w:color w:val="000000"/>
                <w:kern w:val="0"/>
                <w:sz w:val="23"/>
                <w:szCs w:val="23"/>
              </w:rPr>
            </w:pP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3</w:t>
            </w:r>
            <w:r>
              <w:rPr>
                <w:rFonts w:ascii="Times New Roman" w:eastAsia="仿宋" w:hAnsi="Times New Roman" w:cs="Times New Roman"/>
                <w:color w:val="000000"/>
                <w:kern w:val="0"/>
                <w:sz w:val="23"/>
                <w:szCs w:val="23"/>
              </w:rPr>
              <w:t>7</w:t>
            </w:r>
          </w:p>
        </w:tc>
        <w:tc>
          <w:tcPr>
            <w:tcW w:w="4107" w:type="dxa"/>
            <w:vAlign w:val="center"/>
          </w:tcPr>
          <w:p w:rsidR="00821C09" w:rsidRPr="00901C78"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901C78">
              <w:rPr>
                <w:rFonts w:ascii="Times New Roman" w:eastAsia="仿宋" w:hAnsi="Times New Roman" w:cs="Times New Roman" w:hint="eastAsia"/>
                <w:color w:val="000000"/>
                <w:kern w:val="0"/>
                <w:sz w:val="23"/>
                <w:szCs w:val="23"/>
              </w:rPr>
              <w:t>表</w:t>
            </w:r>
            <w:r w:rsidRPr="00901C78">
              <w:rPr>
                <w:rFonts w:ascii="Times New Roman" w:eastAsia="仿宋" w:hAnsi="Times New Roman" w:cs="Times New Roman" w:hint="eastAsia"/>
                <w:color w:val="000000"/>
                <w:kern w:val="0"/>
                <w:sz w:val="23"/>
                <w:szCs w:val="23"/>
              </w:rPr>
              <w:t>3-5-5</w:t>
            </w:r>
            <w:r w:rsidRPr="00901C78">
              <w:rPr>
                <w:rFonts w:ascii="Times New Roman" w:eastAsia="仿宋" w:hAnsi="Times New Roman" w:cs="Times New Roman" w:hint="eastAsia"/>
                <w:color w:val="000000"/>
                <w:kern w:val="0"/>
                <w:sz w:val="23"/>
                <w:szCs w:val="23"/>
              </w:rPr>
              <w:t>教师专利（著作权）授权情况（自然年）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专利名称、类型、获批时间等</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科研处</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3</w:t>
            </w:r>
            <w:r>
              <w:rPr>
                <w:rFonts w:ascii="Times New Roman" w:eastAsia="仿宋" w:hAnsi="Times New Roman" w:cs="Times New Roman"/>
                <w:color w:val="000000"/>
                <w:kern w:val="0"/>
                <w:sz w:val="23"/>
                <w:szCs w:val="23"/>
              </w:rPr>
              <w:t>8</w:t>
            </w:r>
          </w:p>
        </w:tc>
        <w:tc>
          <w:tcPr>
            <w:tcW w:w="4107" w:type="dxa"/>
            <w:vAlign w:val="center"/>
          </w:tcPr>
          <w:p w:rsidR="00821C09" w:rsidRPr="00901C78"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901C78">
              <w:rPr>
                <w:rFonts w:ascii="Times New Roman" w:eastAsia="仿宋" w:hAnsi="Times New Roman" w:cs="Times New Roman" w:hint="eastAsia"/>
                <w:color w:val="000000"/>
                <w:kern w:val="0"/>
                <w:sz w:val="23"/>
                <w:szCs w:val="23"/>
              </w:rPr>
              <w:t>表</w:t>
            </w:r>
            <w:r w:rsidRPr="00901C78">
              <w:rPr>
                <w:rFonts w:ascii="Times New Roman" w:eastAsia="仿宋" w:hAnsi="Times New Roman" w:cs="Times New Roman" w:hint="eastAsia"/>
                <w:color w:val="000000"/>
                <w:kern w:val="0"/>
                <w:sz w:val="23"/>
                <w:szCs w:val="23"/>
              </w:rPr>
              <w:t>3-5-6</w:t>
            </w:r>
            <w:r w:rsidRPr="00901C78">
              <w:rPr>
                <w:rFonts w:ascii="Times New Roman" w:eastAsia="仿宋" w:hAnsi="Times New Roman" w:cs="Times New Roman" w:hint="eastAsia"/>
                <w:color w:val="000000"/>
                <w:kern w:val="0"/>
                <w:sz w:val="23"/>
                <w:szCs w:val="23"/>
              </w:rPr>
              <w:t>教师主编本专业教材情况（自然年）</w:t>
            </w:r>
          </w:p>
        </w:tc>
        <w:tc>
          <w:tcPr>
            <w:tcW w:w="4532" w:type="dxa"/>
          </w:tcPr>
          <w:p w:rsidR="00821C09" w:rsidRPr="00901C78"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教师姓名、教材名称、出版社、</w:t>
            </w:r>
            <w:r>
              <w:rPr>
                <w:rFonts w:ascii="Times New Roman" w:eastAsia="仿宋" w:hAnsi="Times New Roman" w:cs="Times New Roman" w:hint="eastAsia"/>
                <w:color w:val="000000"/>
                <w:kern w:val="0"/>
                <w:sz w:val="23"/>
                <w:szCs w:val="23"/>
              </w:rPr>
              <w:t>I</w:t>
            </w:r>
            <w:r>
              <w:rPr>
                <w:rFonts w:ascii="Times New Roman" w:eastAsia="仿宋" w:hAnsi="Times New Roman" w:cs="Times New Roman"/>
                <w:color w:val="000000"/>
                <w:kern w:val="0"/>
                <w:sz w:val="23"/>
                <w:szCs w:val="23"/>
              </w:rPr>
              <w:t>SBN</w:t>
            </w:r>
            <w:r>
              <w:rPr>
                <w:rFonts w:ascii="Times New Roman" w:eastAsia="仿宋" w:hAnsi="Times New Roman" w:cs="Times New Roman" w:hint="eastAsia"/>
                <w:color w:val="000000"/>
                <w:kern w:val="0"/>
                <w:sz w:val="23"/>
                <w:szCs w:val="23"/>
              </w:rPr>
              <w:t>号等</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各教学单位</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p>
        </w:tc>
      </w:tr>
      <w:tr w:rsidR="00821C09" w:rsidRPr="00621605" w:rsidTr="00775E53">
        <w:trPr>
          <w:trHeight w:val="120"/>
        </w:trPr>
        <w:tc>
          <w:tcPr>
            <w:tcW w:w="11340" w:type="dxa"/>
            <w:gridSpan w:val="4"/>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四、学科专业</w:t>
            </w:r>
          </w:p>
        </w:tc>
        <w:tc>
          <w:tcPr>
            <w:tcW w:w="2552" w:type="dxa"/>
          </w:tcPr>
          <w:p w:rsidR="00821C09" w:rsidRPr="00621605" w:rsidRDefault="00821C09" w:rsidP="00775E53">
            <w:pPr>
              <w:autoSpaceDE w:val="0"/>
              <w:autoSpaceDN w:val="0"/>
              <w:adjustRightInd w:val="0"/>
              <w:jc w:val="left"/>
              <w:rPr>
                <w:rFonts w:ascii="Times New Roman" w:eastAsia="仿宋" w:hAnsi="Times New Roman" w:cs="Times New Roman"/>
                <w:color w:val="000000"/>
                <w:kern w:val="0"/>
                <w:sz w:val="23"/>
                <w:szCs w:val="23"/>
              </w:rPr>
            </w:pPr>
          </w:p>
        </w:tc>
      </w:tr>
      <w:tr w:rsidR="00821C09" w:rsidRPr="00621605" w:rsidTr="00775E53">
        <w:trPr>
          <w:trHeight w:val="275"/>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39</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4-1-1</w:t>
            </w:r>
            <w:r w:rsidRPr="00621605">
              <w:rPr>
                <w:rFonts w:ascii="Times New Roman" w:eastAsia="仿宋" w:hAnsi="Times New Roman" w:cs="Times New Roman"/>
                <w:color w:val="000000"/>
                <w:kern w:val="0"/>
                <w:sz w:val="23"/>
                <w:szCs w:val="23"/>
              </w:rPr>
              <w:t>学科建设</w:t>
            </w:r>
            <w:r w:rsidRPr="00621605">
              <w:rPr>
                <w:rFonts w:ascii="Times New Roman" w:eastAsia="仿宋" w:hAnsi="Times New Roman" w:cs="Times New Roman"/>
                <w:color w:val="000000"/>
                <w:kern w:val="0"/>
                <w:sz w:val="23"/>
                <w:szCs w:val="23"/>
              </w:rPr>
              <w:t>(</w:t>
            </w:r>
            <w:r w:rsidRPr="00621605">
              <w:rPr>
                <w:rFonts w:ascii="Times New Roman" w:eastAsia="仿宋" w:hAnsi="Times New Roman" w:cs="Times New Roman"/>
                <w:color w:val="000000"/>
                <w:kern w:val="0"/>
                <w:sz w:val="23"/>
                <w:szCs w:val="23"/>
              </w:rPr>
              <w:t>时点</w:t>
            </w:r>
            <w:r w:rsidRPr="00621605">
              <w:rPr>
                <w:rFonts w:ascii="Times New Roman" w:eastAsia="仿宋" w:hAnsi="Times New Roman" w:cs="Times New Roman"/>
                <w:color w:val="000000"/>
                <w:kern w:val="0"/>
                <w:sz w:val="23"/>
                <w:szCs w:val="23"/>
              </w:rPr>
              <w:t>)</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硕士点、本科专业、新专业以及专科专业个数</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研究生院</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40</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4-1-2</w:t>
            </w:r>
            <w:r w:rsidRPr="00621605">
              <w:rPr>
                <w:rFonts w:ascii="Times New Roman" w:eastAsia="仿宋" w:hAnsi="Times New Roman" w:cs="Times New Roman"/>
                <w:color w:val="000000"/>
                <w:kern w:val="0"/>
                <w:sz w:val="23"/>
                <w:szCs w:val="23"/>
              </w:rPr>
              <w:t>博士后</w:t>
            </w:r>
            <w:r>
              <w:rPr>
                <w:rFonts w:ascii="Times New Roman" w:eastAsia="仿宋" w:hAnsi="Times New Roman" w:cs="Times New Roman" w:hint="eastAsia"/>
                <w:color w:val="000000"/>
                <w:kern w:val="0"/>
                <w:sz w:val="23"/>
                <w:szCs w:val="23"/>
              </w:rPr>
              <w:t>流动</w:t>
            </w:r>
            <w:r w:rsidRPr="00621605">
              <w:rPr>
                <w:rFonts w:ascii="Times New Roman" w:eastAsia="仿宋" w:hAnsi="Times New Roman" w:cs="Times New Roman"/>
                <w:color w:val="000000"/>
                <w:kern w:val="0"/>
                <w:sz w:val="23"/>
                <w:szCs w:val="23"/>
              </w:rPr>
              <w:t>站</w:t>
            </w:r>
            <w:r>
              <w:rPr>
                <w:rFonts w:ascii="Times New Roman" w:eastAsia="仿宋" w:hAnsi="Times New Roman" w:cs="Times New Roman" w:hint="eastAsia"/>
                <w:color w:val="000000"/>
                <w:kern w:val="0"/>
                <w:sz w:val="23"/>
                <w:szCs w:val="23"/>
              </w:rPr>
              <w:t>（时点）</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名称、所属部门</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41</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4-1-3</w:t>
            </w:r>
            <w:r>
              <w:rPr>
                <w:rFonts w:ascii="Times New Roman" w:eastAsia="仿宋" w:hAnsi="Times New Roman" w:cs="Times New Roman" w:hint="eastAsia"/>
                <w:color w:val="000000"/>
                <w:kern w:val="0"/>
                <w:sz w:val="23"/>
                <w:szCs w:val="23"/>
              </w:rPr>
              <w:t>博士点、</w:t>
            </w:r>
            <w:r w:rsidRPr="00621605">
              <w:rPr>
                <w:rFonts w:ascii="Times New Roman" w:eastAsia="仿宋" w:hAnsi="Times New Roman" w:cs="Times New Roman"/>
                <w:color w:val="000000"/>
                <w:kern w:val="0"/>
                <w:sz w:val="23"/>
                <w:szCs w:val="23"/>
              </w:rPr>
              <w:t>硕士点</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名称、代码、所属单位、类型</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研究生院</w:t>
            </w:r>
          </w:p>
        </w:tc>
        <w:tc>
          <w:tcPr>
            <w:tcW w:w="2552" w:type="dxa"/>
          </w:tcPr>
          <w:p w:rsidR="00821C09" w:rsidRPr="00621605" w:rsidRDefault="00821C09" w:rsidP="00775E53">
            <w:pPr>
              <w:autoSpaceDE w:val="0"/>
              <w:autoSpaceDN w:val="0"/>
              <w:adjustRightInd w:val="0"/>
              <w:jc w:val="left"/>
              <w:rPr>
                <w:rFonts w:ascii="Times New Roman" w:eastAsia="仿宋" w:hAnsi="Times New Roman" w:cs="Times New Roman"/>
                <w:color w:val="000000"/>
                <w:kern w:val="0"/>
                <w:sz w:val="23"/>
                <w:szCs w:val="23"/>
              </w:rPr>
            </w:pP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4</w:t>
            </w:r>
            <w:r>
              <w:rPr>
                <w:rFonts w:ascii="Times New Roman" w:eastAsia="仿宋" w:hAnsi="Times New Roman" w:cs="Times New Roman"/>
                <w:color w:val="000000"/>
                <w:kern w:val="0"/>
                <w:sz w:val="23"/>
                <w:szCs w:val="23"/>
              </w:rPr>
              <w:t>2</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4-1-4</w:t>
            </w:r>
            <w:r w:rsidRPr="00621605">
              <w:rPr>
                <w:rFonts w:ascii="Times New Roman" w:eastAsia="仿宋" w:hAnsi="Times New Roman" w:cs="Times New Roman"/>
                <w:color w:val="000000"/>
                <w:kern w:val="0"/>
                <w:sz w:val="23"/>
                <w:szCs w:val="23"/>
              </w:rPr>
              <w:t>重点学科</w:t>
            </w:r>
            <w:r w:rsidRPr="00621605">
              <w:rPr>
                <w:rFonts w:ascii="Times New Roman" w:eastAsia="仿宋" w:hAnsi="Times New Roman" w:cs="Times New Roman"/>
                <w:color w:val="000000"/>
                <w:kern w:val="0"/>
                <w:sz w:val="23"/>
                <w:szCs w:val="23"/>
              </w:rPr>
              <w:t>(</w:t>
            </w:r>
            <w:r w:rsidRPr="00621605">
              <w:rPr>
                <w:rFonts w:ascii="Times New Roman" w:eastAsia="仿宋" w:hAnsi="Times New Roman" w:cs="Times New Roman"/>
                <w:color w:val="000000"/>
                <w:kern w:val="0"/>
                <w:sz w:val="23"/>
                <w:szCs w:val="23"/>
              </w:rPr>
              <w:t>时点</w:t>
            </w:r>
            <w:r w:rsidRPr="00621605">
              <w:rPr>
                <w:rFonts w:ascii="Times New Roman" w:eastAsia="仿宋" w:hAnsi="Times New Roman" w:cs="Times New Roman"/>
                <w:color w:val="000000"/>
                <w:kern w:val="0"/>
                <w:sz w:val="23"/>
                <w:szCs w:val="23"/>
              </w:rPr>
              <w:t>)</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名称、代码、所属单位、学科门类、级别</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研究生院</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p>
        </w:tc>
      </w:tr>
      <w:tr w:rsidR="00821C09" w:rsidRPr="00621605" w:rsidTr="00775E53">
        <w:trPr>
          <w:trHeight w:val="276"/>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4</w:t>
            </w:r>
            <w:r>
              <w:rPr>
                <w:rFonts w:ascii="Times New Roman" w:eastAsia="仿宋" w:hAnsi="Times New Roman" w:cs="Times New Roman"/>
                <w:color w:val="000000"/>
                <w:kern w:val="0"/>
                <w:sz w:val="23"/>
                <w:szCs w:val="23"/>
              </w:rPr>
              <w:t>3</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D23292">
              <w:rPr>
                <w:rFonts w:ascii="Times New Roman" w:eastAsia="仿宋" w:hAnsi="Times New Roman" w:cs="Times New Roman" w:hint="eastAsia"/>
                <w:color w:val="000000"/>
                <w:kern w:val="0"/>
                <w:sz w:val="23"/>
                <w:szCs w:val="23"/>
              </w:rPr>
              <w:t xml:space="preserve">4-2 </w:t>
            </w:r>
            <w:r w:rsidRPr="00D23292">
              <w:rPr>
                <w:rFonts w:ascii="Times New Roman" w:eastAsia="仿宋" w:hAnsi="Times New Roman" w:cs="Times New Roman" w:hint="eastAsia"/>
                <w:color w:val="000000"/>
                <w:kern w:val="0"/>
                <w:sz w:val="23"/>
                <w:szCs w:val="23"/>
              </w:rPr>
              <w:t>专业培养计划表（学年）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名称、代码、</w:t>
            </w:r>
            <w:r>
              <w:rPr>
                <w:rFonts w:ascii="Times New Roman" w:eastAsia="仿宋" w:hAnsi="Times New Roman" w:cs="Times New Roman" w:hint="eastAsia"/>
                <w:color w:val="000000"/>
                <w:kern w:val="0"/>
                <w:sz w:val="23"/>
                <w:szCs w:val="23"/>
              </w:rPr>
              <w:t>培养目标</w:t>
            </w:r>
            <w:r w:rsidRPr="00621605">
              <w:rPr>
                <w:rFonts w:ascii="Times New Roman" w:eastAsia="仿宋" w:hAnsi="Times New Roman" w:cs="Times New Roman"/>
                <w:color w:val="000000"/>
                <w:kern w:val="0"/>
                <w:sz w:val="23"/>
                <w:szCs w:val="23"/>
              </w:rPr>
              <w:t>，</w:t>
            </w:r>
            <w:r>
              <w:rPr>
                <w:rFonts w:ascii="Times New Roman" w:eastAsia="仿宋" w:hAnsi="Times New Roman" w:cs="Times New Roman" w:hint="eastAsia"/>
                <w:color w:val="000000"/>
                <w:kern w:val="0"/>
                <w:sz w:val="23"/>
                <w:szCs w:val="23"/>
              </w:rPr>
              <w:t>各类别学分数等</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c>
          <w:tcPr>
            <w:tcW w:w="2552" w:type="dxa"/>
          </w:tcPr>
          <w:p w:rsidR="00821C09" w:rsidRPr="00621605" w:rsidRDefault="00821C09" w:rsidP="00775E53">
            <w:pPr>
              <w:autoSpaceDE w:val="0"/>
              <w:autoSpaceDN w:val="0"/>
              <w:adjustRightInd w:val="0"/>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各教学单位</w:t>
            </w:r>
          </w:p>
        </w:tc>
      </w:tr>
      <w:tr w:rsidR="00821C09" w:rsidRPr="00621605" w:rsidTr="00775E53">
        <w:trPr>
          <w:trHeight w:val="120"/>
        </w:trPr>
        <w:tc>
          <w:tcPr>
            <w:tcW w:w="13892" w:type="dxa"/>
            <w:gridSpan w:val="5"/>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五、人才培养</w:t>
            </w: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44</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5-1-1</w:t>
            </w:r>
            <w:r w:rsidRPr="00621605">
              <w:rPr>
                <w:rFonts w:ascii="Times New Roman" w:eastAsia="仿宋" w:hAnsi="Times New Roman" w:cs="Times New Roman"/>
                <w:color w:val="000000"/>
                <w:kern w:val="0"/>
                <w:sz w:val="23"/>
                <w:szCs w:val="23"/>
              </w:rPr>
              <w:t>开课情况（学年）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课程性质、类别、授课方式、考核方式等</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c>
          <w:tcPr>
            <w:tcW w:w="2552" w:type="dxa"/>
          </w:tcPr>
          <w:p w:rsidR="00821C09" w:rsidRPr="00621605" w:rsidRDefault="00821C09" w:rsidP="00775E53">
            <w:pPr>
              <w:autoSpaceDE w:val="0"/>
              <w:autoSpaceDN w:val="0"/>
              <w:adjustRightInd w:val="0"/>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各教学单位</w:t>
            </w: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45</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5-1-2</w:t>
            </w:r>
            <w:r>
              <w:rPr>
                <w:rFonts w:ascii="Times New Roman" w:eastAsia="仿宋" w:hAnsi="Times New Roman" w:cs="Times New Roman" w:hint="eastAsia"/>
                <w:color w:val="000000"/>
                <w:kern w:val="0"/>
                <w:sz w:val="23"/>
                <w:szCs w:val="23"/>
              </w:rPr>
              <w:t>专业课</w:t>
            </w:r>
            <w:r w:rsidRPr="00621605">
              <w:rPr>
                <w:rFonts w:ascii="Times New Roman" w:eastAsia="仿宋" w:hAnsi="Times New Roman" w:cs="Times New Roman"/>
                <w:color w:val="000000"/>
                <w:kern w:val="0"/>
                <w:sz w:val="23"/>
                <w:szCs w:val="23"/>
              </w:rPr>
              <w:t>教学实施情况（学年）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课程名称、类别、年级等</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c>
          <w:tcPr>
            <w:tcW w:w="2552" w:type="dxa"/>
          </w:tcPr>
          <w:p w:rsidR="00821C09" w:rsidRPr="00621605" w:rsidRDefault="00821C09" w:rsidP="00775E53">
            <w:pPr>
              <w:autoSpaceDE w:val="0"/>
              <w:autoSpaceDN w:val="0"/>
              <w:adjustRightInd w:val="0"/>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各教学单位</w:t>
            </w: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4</w:t>
            </w:r>
            <w:r>
              <w:rPr>
                <w:rFonts w:ascii="Times New Roman" w:eastAsia="仿宋" w:hAnsi="Times New Roman" w:cs="Times New Roman"/>
                <w:color w:val="000000"/>
                <w:kern w:val="0"/>
                <w:sz w:val="23"/>
                <w:szCs w:val="23"/>
              </w:rPr>
              <w:t>6</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表</w:t>
            </w:r>
            <w:r w:rsidRPr="00D23292">
              <w:rPr>
                <w:rFonts w:ascii="Times New Roman" w:eastAsia="仿宋" w:hAnsi="Times New Roman" w:cs="Times New Roman" w:hint="eastAsia"/>
                <w:color w:val="000000"/>
                <w:kern w:val="0"/>
                <w:sz w:val="23"/>
                <w:szCs w:val="23"/>
              </w:rPr>
              <w:t>5-1-3</w:t>
            </w:r>
            <w:r w:rsidRPr="00D23292">
              <w:rPr>
                <w:rFonts w:ascii="Times New Roman" w:eastAsia="仿宋" w:hAnsi="Times New Roman" w:cs="Times New Roman" w:hint="eastAsia"/>
                <w:color w:val="000000"/>
                <w:kern w:val="0"/>
                <w:sz w:val="23"/>
                <w:szCs w:val="23"/>
              </w:rPr>
              <w:t>专业核心课程情况（学年）</w:t>
            </w:r>
          </w:p>
        </w:tc>
        <w:tc>
          <w:tcPr>
            <w:tcW w:w="4532" w:type="dxa"/>
          </w:tcPr>
          <w:p w:rsidR="00821C09" w:rsidRPr="00D23292"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课程类别、性质、达成目标、知识能力要求等</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c>
          <w:tcPr>
            <w:tcW w:w="2552" w:type="dxa"/>
          </w:tcPr>
          <w:p w:rsidR="00821C09" w:rsidRPr="00621605" w:rsidRDefault="00821C09" w:rsidP="00775E53">
            <w:pPr>
              <w:autoSpaceDE w:val="0"/>
              <w:autoSpaceDN w:val="0"/>
              <w:adjustRightInd w:val="0"/>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各教学单位</w:t>
            </w: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4</w:t>
            </w:r>
            <w:r>
              <w:rPr>
                <w:rFonts w:ascii="Times New Roman" w:eastAsia="仿宋" w:hAnsi="Times New Roman" w:cs="Times New Roman"/>
                <w:color w:val="000000"/>
                <w:kern w:val="0"/>
                <w:sz w:val="23"/>
                <w:szCs w:val="23"/>
              </w:rPr>
              <w:t>7</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表</w:t>
            </w:r>
            <w:r w:rsidRPr="00D23292">
              <w:rPr>
                <w:rFonts w:ascii="Times New Roman" w:eastAsia="仿宋" w:hAnsi="Times New Roman" w:cs="Times New Roman" w:hint="eastAsia"/>
                <w:color w:val="000000"/>
                <w:kern w:val="0"/>
                <w:sz w:val="23"/>
                <w:szCs w:val="23"/>
              </w:rPr>
              <w:t xml:space="preserve">5-1-4  </w:t>
            </w:r>
            <w:r w:rsidRPr="00D23292">
              <w:rPr>
                <w:rFonts w:ascii="Times New Roman" w:eastAsia="仿宋" w:hAnsi="Times New Roman" w:cs="Times New Roman" w:hint="eastAsia"/>
                <w:color w:val="000000"/>
                <w:kern w:val="0"/>
                <w:sz w:val="23"/>
                <w:szCs w:val="23"/>
              </w:rPr>
              <w:t>分专业（大类）专业实验课情况（学年）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课程号、名称、实验场所名称等</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c>
          <w:tcPr>
            <w:tcW w:w="2552" w:type="dxa"/>
          </w:tcPr>
          <w:p w:rsidR="00821C09" w:rsidRPr="00621605" w:rsidRDefault="00821C09" w:rsidP="00775E53">
            <w:pPr>
              <w:autoSpaceDE w:val="0"/>
              <w:autoSpaceDN w:val="0"/>
              <w:adjustRightInd w:val="0"/>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各教学单位</w:t>
            </w: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4</w:t>
            </w:r>
            <w:r>
              <w:rPr>
                <w:rFonts w:ascii="Times New Roman" w:eastAsia="仿宋" w:hAnsi="Times New Roman" w:cs="Times New Roman"/>
                <w:color w:val="000000"/>
                <w:kern w:val="0"/>
                <w:sz w:val="23"/>
                <w:szCs w:val="23"/>
              </w:rPr>
              <w:t>8</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5-</w:t>
            </w:r>
            <w:r>
              <w:rPr>
                <w:rFonts w:ascii="Times New Roman" w:eastAsia="仿宋" w:hAnsi="Times New Roman" w:cs="Times New Roman"/>
                <w:color w:val="000000"/>
                <w:kern w:val="0"/>
                <w:sz w:val="23"/>
                <w:szCs w:val="23"/>
              </w:rPr>
              <w:t>2</w:t>
            </w:r>
            <w:r w:rsidRPr="00621605">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rPr>
              <w:t>1</w:t>
            </w:r>
            <w:r w:rsidRPr="00621605">
              <w:rPr>
                <w:rFonts w:ascii="Times New Roman" w:eastAsia="仿宋" w:hAnsi="Times New Roman" w:cs="Times New Roman"/>
                <w:color w:val="000000"/>
                <w:kern w:val="0"/>
                <w:sz w:val="23"/>
                <w:szCs w:val="23"/>
              </w:rPr>
              <w:t>分专业毕业综合训练情况（学年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毕业综合训练课题</w:t>
            </w:r>
            <w:r>
              <w:rPr>
                <w:rFonts w:ascii="Times New Roman" w:eastAsia="仿宋" w:hAnsi="Times New Roman" w:cs="Times New Roman" w:hint="eastAsia"/>
                <w:color w:val="000000"/>
                <w:kern w:val="0"/>
                <w:sz w:val="23"/>
                <w:szCs w:val="23"/>
              </w:rPr>
              <w:t>总数等</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c>
          <w:tcPr>
            <w:tcW w:w="2552" w:type="dxa"/>
          </w:tcPr>
          <w:p w:rsidR="00821C09" w:rsidRDefault="00821C09" w:rsidP="00775E53">
            <w:pPr>
              <w:autoSpaceDE w:val="0"/>
              <w:autoSpaceDN w:val="0"/>
              <w:adjustRightInd w:val="0"/>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各教学单位</w:t>
            </w: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4</w:t>
            </w:r>
            <w:r>
              <w:rPr>
                <w:rFonts w:ascii="Times New Roman" w:eastAsia="仿宋" w:hAnsi="Times New Roman" w:cs="Times New Roman"/>
                <w:color w:val="000000"/>
                <w:kern w:val="0"/>
                <w:sz w:val="23"/>
                <w:szCs w:val="23"/>
              </w:rPr>
              <w:t>9</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表</w:t>
            </w:r>
            <w:r w:rsidRPr="00D23292">
              <w:rPr>
                <w:rFonts w:ascii="Times New Roman" w:eastAsia="仿宋" w:hAnsi="Times New Roman" w:cs="Times New Roman" w:hint="eastAsia"/>
                <w:color w:val="000000"/>
                <w:kern w:val="0"/>
                <w:sz w:val="23"/>
                <w:szCs w:val="23"/>
              </w:rPr>
              <w:t>5-2-2</w:t>
            </w:r>
            <w:r w:rsidRPr="00D23292">
              <w:rPr>
                <w:rFonts w:ascii="Times New Roman" w:eastAsia="仿宋" w:hAnsi="Times New Roman" w:cs="Times New Roman" w:hint="eastAsia"/>
                <w:color w:val="000000"/>
                <w:kern w:val="0"/>
                <w:sz w:val="23"/>
                <w:szCs w:val="23"/>
              </w:rPr>
              <w:t>分专业教师指导学生毕业综合训练情况（学年）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指导老师姓名、工号、指导学生数量等</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c>
          <w:tcPr>
            <w:tcW w:w="2552" w:type="dxa"/>
          </w:tcPr>
          <w:p w:rsidR="00821C09" w:rsidRDefault="00821C09" w:rsidP="00775E53">
            <w:pPr>
              <w:autoSpaceDE w:val="0"/>
              <w:autoSpaceDN w:val="0"/>
              <w:adjustRightInd w:val="0"/>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各教学单位</w:t>
            </w:r>
          </w:p>
        </w:tc>
      </w:tr>
      <w:tr w:rsidR="00821C09" w:rsidRPr="00D23292"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lastRenderedPageBreak/>
              <w:t>5</w:t>
            </w:r>
            <w:r>
              <w:rPr>
                <w:rFonts w:ascii="Times New Roman" w:eastAsia="仿宋" w:hAnsi="Times New Roman" w:cs="Times New Roman"/>
                <w:color w:val="000000"/>
                <w:kern w:val="0"/>
                <w:sz w:val="23"/>
                <w:szCs w:val="23"/>
              </w:rPr>
              <w:t>0</w:t>
            </w:r>
          </w:p>
        </w:tc>
        <w:tc>
          <w:tcPr>
            <w:tcW w:w="4107" w:type="dxa"/>
          </w:tcPr>
          <w:p w:rsidR="00821C09"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表</w:t>
            </w:r>
            <w:r w:rsidRPr="00D23292">
              <w:rPr>
                <w:rFonts w:ascii="Times New Roman" w:eastAsia="仿宋" w:hAnsi="Times New Roman" w:cs="Times New Roman" w:hint="eastAsia"/>
                <w:color w:val="000000"/>
                <w:kern w:val="0"/>
                <w:sz w:val="23"/>
                <w:szCs w:val="23"/>
              </w:rPr>
              <w:t>5-2-3</w:t>
            </w:r>
            <w:r w:rsidRPr="00D23292">
              <w:rPr>
                <w:rFonts w:ascii="Times New Roman" w:eastAsia="仿宋" w:hAnsi="Times New Roman" w:cs="Times New Roman" w:hint="eastAsia"/>
                <w:color w:val="000000"/>
                <w:kern w:val="0"/>
                <w:sz w:val="23"/>
                <w:szCs w:val="23"/>
              </w:rPr>
              <w:t>医学专业学生毕业综合训练情况（学年）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p>
        </w:tc>
        <w:tc>
          <w:tcPr>
            <w:tcW w:w="2552" w:type="dxa"/>
          </w:tcPr>
          <w:p w:rsidR="00821C09" w:rsidRDefault="00821C09" w:rsidP="00775E53">
            <w:pPr>
              <w:autoSpaceDE w:val="0"/>
              <w:autoSpaceDN w:val="0"/>
              <w:adjustRightInd w:val="0"/>
              <w:jc w:val="left"/>
              <w:rPr>
                <w:rFonts w:ascii="Times New Roman" w:eastAsia="仿宋" w:hAnsi="Times New Roman" w:cs="Times New Roman"/>
                <w:color w:val="000000"/>
                <w:kern w:val="0"/>
                <w:sz w:val="23"/>
                <w:szCs w:val="23"/>
              </w:rPr>
            </w:pPr>
          </w:p>
        </w:tc>
      </w:tr>
      <w:tr w:rsidR="00821C09" w:rsidRPr="00D23292"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5</w:t>
            </w:r>
            <w:r>
              <w:rPr>
                <w:rFonts w:ascii="Times New Roman" w:eastAsia="仿宋" w:hAnsi="Times New Roman" w:cs="Times New Roman"/>
                <w:color w:val="000000"/>
                <w:kern w:val="0"/>
                <w:sz w:val="23"/>
                <w:szCs w:val="23"/>
              </w:rPr>
              <w:t>1</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5-3-1</w:t>
            </w:r>
            <w:r w:rsidRPr="00621605">
              <w:rPr>
                <w:rFonts w:ascii="Times New Roman" w:eastAsia="仿宋" w:hAnsi="Times New Roman" w:cs="Times New Roman"/>
                <w:color w:val="000000"/>
                <w:kern w:val="0"/>
                <w:sz w:val="23"/>
                <w:szCs w:val="23"/>
              </w:rPr>
              <w:t>人才培养模式创新实验项目（学年）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名称、类型、设立时间、参与学生数</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各教学单位</w:t>
            </w:r>
          </w:p>
        </w:tc>
      </w:tr>
      <w:tr w:rsidR="00821C09" w:rsidRPr="00D23292"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5</w:t>
            </w:r>
            <w:r>
              <w:rPr>
                <w:rFonts w:ascii="Times New Roman" w:eastAsia="仿宋" w:hAnsi="Times New Roman" w:cs="Times New Roman"/>
                <w:color w:val="000000"/>
                <w:kern w:val="0"/>
                <w:sz w:val="23"/>
                <w:szCs w:val="23"/>
              </w:rPr>
              <w:t>2</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表</w:t>
            </w:r>
            <w:r w:rsidRPr="00D23292">
              <w:rPr>
                <w:rFonts w:ascii="Times New Roman" w:eastAsia="仿宋" w:hAnsi="Times New Roman" w:cs="Times New Roman" w:hint="eastAsia"/>
                <w:color w:val="000000"/>
                <w:kern w:val="0"/>
                <w:sz w:val="23"/>
                <w:szCs w:val="23"/>
              </w:rPr>
              <w:t>5-3-2</w:t>
            </w:r>
            <w:r w:rsidRPr="00D23292">
              <w:rPr>
                <w:rFonts w:ascii="Times New Roman" w:eastAsia="仿宋" w:hAnsi="Times New Roman" w:cs="Times New Roman" w:hint="eastAsia"/>
                <w:color w:val="000000"/>
                <w:kern w:val="0"/>
                <w:sz w:val="23"/>
                <w:szCs w:val="23"/>
              </w:rPr>
              <w:t>本科教学信息化（学年）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课程名称、课程号、项目类型等</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c>
          <w:tcPr>
            <w:tcW w:w="2552" w:type="dxa"/>
          </w:tcPr>
          <w:p w:rsidR="00821C09"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p>
        </w:tc>
      </w:tr>
      <w:tr w:rsidR="00821C09" w:rsidRPr="00D23292"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5</w:t>
            </w:r>
            <w:r>
              <w:rPr>
                <w:rFonts w:ascii="Times New Roman" w:eastAsia="仿宋" w:hAnsi="Times New Roman" w:cs="Times New Roman"/>
                <w:color w:val="000000"/>
                <w:kern w:val="0"/>
                <w:sz w:val="23"/>
                <w:szCs w:val="23"/>
              </w:rPr>
              <w:t>3</w:t>
            </w:r>
          </w:p>
        </w:tc>
        <w:tc>
          <w:tcPr>
            <w:tcW w:w="4107" w:type="dxa"/>
          </w:tcPr>
          <w:p w:rsidR="00821C09" w:rsidRPr="00D23292"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表</w:t>
            </w:r>
            <w:r w:rsidRPr="00D23292">
              <w:rPr>
                <w:rFonts w:ascii="Times New Roman" w:eastAsia="仿宋" w:hAnsi="Times New Roman" w:cs="Times New Roman" w:hint="eastAsia"/>
                <w:color w:val="000000"/>
                <w:kern w:val="0"/>
                <w:sz w:val="23"/>
                <w:szCs w:val="23"/>
              </w:rPr>
              <w:t>5-4-1</w:t>
            </w:r>
            <w:r w:rsidRPr="00D23292">
              <w:rPr>
                <w:rFonts w:ascii="Times New Roman" w:eastAsia="仿宋" w:hAnsi="Times New Roman" w:cs="Times New Roman" w:hint="eastAsia"/>
                <w:color w:val="000000"/>
                <w:kern w:val="0"/>
                <w:sz w:val="23"/>
                <w:szCs w:val="23"/>
              </w:rPr>
              <w:t>创新创业教育情况（时点）</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机构、教师、人数、基地数等</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团委、学生处</w:t>
            </w:r>
          </w:p>
        </w:tc>
        <w:tc>
          <w:tcPr>
            <w:tcW w:w="2552" w:type="dxa"/>
          </w:tcPr>
          <w:p w:rsidR="00821C09"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p>
        </w:tc>
      </w:tr>
      <w:tr w:rsidR="00821C09" w:rsidRPr="00D23292"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5</w:t>
            </w:r>
            <w:r>
              <w:rPr>
                <w:rFonts w:ascii="Times New Roman" w:eastAsia="仿宋" w:hAnsi="Times New Roman" w:cs="Times New Roman"/>
                <w:color w:val="000000"/>
                <w:kern w:val="0"/>
                <w:sz w:val="23"/>
                <w:szCs w:val="23"/>
              </w:rPr>
              <w:t>4</w:t>
            </w:r>
          </w:p>
        </w:tc>
        <w:tc>
          <w:tcPr>
            <w:tcW w:w="4107" w:type="dxa"/>
          </w:tcPr>
          <w:p w:rsidR="00821C09"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表</w:t>
            </w:r>
            <w:r w:rsidRPr="00D23292">
              <w:rPr>
                <w:rFonts w:ascii="Times New Roman" w:eastAsia="仿宋" w:hAnsi="Times New Roman" w:cs="Times New Roman" w:hint="eastAsia"/>
                <w:color w:val="000000"/>
                <w:kern w:val="0"/>
                <w:sz w:val="23"/>
                <w:szCs w:val="23"/>
              </w:rPr>
              <w:t>5-4-2</w:t>
            </w:r>
            <w:r w:rsidRPr="00D23292">
              <w:rPr>
                <w:rFonts w:ascii="Times New Roman" w:eastAsia="仿宋" w:hAnsi="Times New Roman" w:cs="Times New Roman" w:hint="eastAsia"/>
                <w:color w:val="000000"/>
                <w:kern w:val="0"/>
                <w:sz w:val="23"/>
                <w:szCs w:val="23"/>
              </w:rPr>
              <w:t>高校实践育人创新创业基地（时点）</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基地名称、级别、类型等</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团委、学生处</w:t>
            </w:r>
          </w:p>
        </w:tc>
        <w:tc>
          <w:tcPr>
            <w:tcW w:w="2552" w:type="dxa"/>
          </w:tcPr>
          <w:p w:rsidR="00821C09"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教务处</w:t>
            </w:r>
          </w:p>
        </w:tc>
      </w:tr>
      <w:tr w:rsidR="00821C09" w:rsidRPr="00D23292"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5</w:t>
            </w:r>
            <w:r>
              <w:rPr>
                <w:rFonts w:ascii="Times New Roman" w:eastAsia="仿宋" w:hAnsi="Times New Roman" w:cs="Times New Roman"/>
                <w:color w:val="000000"/>
                <w:kern w:val="0"/>
                <w:sz w:val="23"/>
                <w:szCs w:val="23"/>
              </w:rPr>
              <w:t>5</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5-</w:t>
            </w:r>
            <w:r>
              <w:rPr>
                <w:rFonts w:ascii="Times New Roman" w:eastAsia="仿宋" w:hAnsi="Times New Roman" w:cs="Times New Roman"/>
                <w:color w:val="000000"/>
                <w:kern w:val="0"/>
                <w:sz w:val="23"/>
                <w:szCs w:val="23"/>
              </w:rPr>
              <w:t>5</w:t>
            </w:r>
            <w:r w:rsidRPr="00621605">
              <w:rPr>
                <w:rFonts w:ascii="Times New Roman" w:eastAsia="仿宋" w:hAnsi="Times New Roman" w:cs="Times New Roman"/>
                <w:color w:val="000000"/>
                <w:kern w:val="0"/>
                <w:sz w:val="23"/>
                <w:szCs w:val="23"/>
              </w:rPr>
              <w:t>课外活动、讲座（时间区域，学年）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讲座数、项目数</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宣传部</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学生处、</w:t>
            </w:r>
            <w:r w:rsidRPr="00621605">
              <w:rPr>
                <w:rFonts w:ascii="Times New Roman" w:eastAsia="仿宋" w:hAnsi="Times New Roman" w:cs="Times New Roman"/>
                <w:color w:val="000000"/>
                <w:kern w:val="0"/>
                <w:sz w:val="23"/>
                <w:szCs w:val="23"/>
              </w:rPr>
              <w:t>团委、</w:t>
            </w:r>
            <w:r>
              <w:rPr>
                <w:rFonts w:ascii="Times New Roman" w:eastAsia="仿宋" w:hAnsi="Times New Roman" w:cs="Times New Roman" w:hint="eastAsia"/>
                <w:color w:val="000000"/>
                <w:kern w:val="0"/>
                <w:sz w:val="23"/>
                <w:szCs w:val="23"/>
              </w:rPr>
              <w:t>各教学单位</w:t>
            </w:r>
          </w:p>
        </w:tc>
      </w:tr>
      <w:tr w:rsidR="00821C09" w:rsidRPr="00621605" w:rsidTr="00775E53">
        <w:trPr>
          <w:trHeight w:val="120"/>
        </w:trPr>
        <w:tc>
          <w:tcPr>
            <w:tcW w:w="13892" w:type="dxa"/>
            <w:gridSpan w:val="5"/>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六、学生信息</w:t>
            </w:r>
          </w:p>
        </w:tc>
      </w:tr>
      <w:tr w:rsidR="00821C09" w:rsidRPr="00621605" w:rsidTr="00775E53">
        <w:trPr>
          <w:trHeight w:val="275"/>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56</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6-1</w:t>
            </w:r>
            <w:r>
              <w:rPr>
                <w:rFonts w:ascii="Times New Roman" w:eastAsia="仿宋" w:hAnsi="Times New Roman" w:cs="Times New Roman"/>
                <w:color w:val="000000"/>
                <w:kern w:val="0"/>
                <w:sz w:val="23"/>
                <w:szCs w:val="23"/>
              </w:rPr>
              <w:t xml:space="preserve"> </w:t>
            </w:r>
            <w:r w:rsidRPr="00621605">
              <w:rPr>
                <w:rFonts w:ascii="Times New Roman" w:eastAsia="仿宋" w:hAnsi="Times New Roman" w:cs="Times New Roman"/>
                <w:color w:val="000000"/>
                <w:kern w:val="0"/>
                <w:sz w:val="23"/>
                <w:szCs w:val="23"/>
              </w:rPr>
              <w:t>学生数量基本情况（时点）</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本科（含</w:t>
            </w:r>
            <w:r w:rsidRPr="00621605">
              <w:rPr>
                <w:rFonts w:ascii="Times New Roman" w:eastAsia="仿宋" w:hAnsi="Times New Roman" w:cs="Times New Roman"/>
                <w:color w:val="000000"/>
                <w:kern w:val="0"/>
                <w:sz w:val="23"/>
                <w:szCs w:val="23"/>
              </w:rPr>
              <w:t>与国（境）外大学联合培养</w:t>
            </w:r>
            <w:r>
              <w:rPr>
                <w:rFonts w:ascii="Times New Roman" w:eastAsia="仿宋" w:hAnsi="Times New Roman" w:cs="Times New Roman" w:hint="eastAsia"/>
                <w:color w:val="000000"/>
                <w:kern w:val="0"/>
                <w:sz w:val="23"/>
                <w:szCs w:val="23"/>
              </w:rPr>
              <w:t>）</w:t>
            </w:r>
            <w:r w:rsidRPr="00621605">
              <w:rPr>
                <w:rFonts w:ascii="Times New Roman" w:eastAsia="仿宋" w:hAnsi="Times New Roman" w:cs="Times New Roman"/>
                <w:color w:val="000000"/>
                <w:kern w:val="0"/>
                <w:sz w:val="23"/>
                <w:szCs w:val="23"/>
              </w:rPr>
              <w:t>学生数、硕士全日制和非全日制学生数</w:t>
            </w:r>
            <w:r>
              <w:rPr>
                <w:rFonts w:ascii="Times New Roman" w:eastAsia="仿宋" w:hAnsi="Times New Roman" w:cs="Times New Roman" w:hint="eastAsia"/>
                <w:color w:val="000000"/>
                <w:kern w:val="0"/>
                <w:sz w:val="23"/>
                <w:szCs w:val="23"/>
              </w:rPr>
              <w:t>等</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研究生院、国教院、继教院</w:t>
            </w:r>
          </w:p>
        </w:tc>
      </w:tr>
      <w:tr w:rsidR="00821C09" w:rsidRPr="00621605" w:rsidTr="00775E53">
        <w:trPr>
          <w:trHeight w:val="275"/>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57</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表</w:t>
            </w:r>
            <w:r w:rsidRPr="00D10B50">
              <w:rPr>
                <w:rFonts w:ascii="Times New Roman" w:eastAsia="仿宋" w:hAnsi="Times New Roman" w:cs="Times New Roman" w:hint="eastAsia"/>
                <w:color w:val="000000"/>
                <w:kern w:val="0"/>
                <w:sz w:val="23"/>
                <w:szCs w:val="23"/>
              </w:rPr>
              <w:t>6-2</w:t>
            </w:r>
            <w:r>
              <w:rPr>
                <w:rFonts w:ascii="Times New Roman" w:eastAsia="仿宋" w:hAnsi="Times New Roman" w:cs="Times New Roman"/>
                <w:color w:val="000000"/>
                <w:kern w:val="0"/>
                <w:sz w:val="23"/>
                <w:szCs w:val="23"/>
              </w:rPr>
              <w:t>-1</w:t>
            </w:r>
            <w:r w:rsidRPr="00D10B50">
              <w:rPr>
                <w:rFonts w:ascii="Times New Roman" w:eastAsia="仿宋" w:hAnsi="Times New Roman" w:cs="Times New Roman" w:hint="eastAsia"/>
                <w:color w:val="000000"/>
                <w:kern w:val="0"/>
                <w:sz w:val="23"/>
                <w:szCs w:val="23"/>
              </w:rPr>
              <w:t>本科生转专业情况（学年）</w:t>
            </w:r>
          </w:p>
        </w:tc>
        <w:tc>
          <w:tcPr>
            <w:tcW w:w="4532" w:type="dxa"/>
          </w:tcPr>
          <w:p w:rsidR="00821C09" w:rsidRPr="00D10B50"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转出专业名称、转入专业名称等</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c>
          <w:tcPr>
            <w:tcW w:w="2552" w:type="dxa"/>
          </w:tcPr>
          <w:p w:rsidR="00821C09"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p>
        </w:tc>
      </w:tr>
      <w:tr w:rsidR="00821C09" w:rsidRPr="00621605" w:rsidTr="00775E53">
        <w:trPr>
          <w:trHeight w:val="275"/>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58</w:t>
            </w:r>
          </w:p>
        </w:tc>
        <w:tc>
          <w:tcPr>
            <w:tcW w:w="4107" w:type="dxa"/>
          </w:tcPr>
          <w:p w:rsidR="00821C09"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表</w:t>
            </w:r>
            <w:r w:rsidRPr="00D10B50">
              <w:rPr>
                <w:rFonts w:ascii="Times New Roman" w:eastAsia="仿宋" w:hAnsi="Times New Roman" w:cs="Times New Roman" w:hint="eastAsia"/>
                <w:color w:val="000000"/>
                <w:kern w:val="0"/>
                <w:sz w:val="23"/>
                <w:szCs w:val="23"/>
              </w:rPr>
              <w:t xml:space="preserve">6-2-2 </w:t>
            </w:r>
            <w:r w:rsidRPr="00D10B50">
              <w:rPr>
                <w:rFonts w:ascii="Times New Roman" w:eastAsia="仿宋" w:hAnsi="Times New Roman" w:cs="Times New Roman" w:hint="eastAsia"/>
                <w:color w:val="000000"/>
                <w:kern w:val="0"/>
                <w:sz w:val="23"/>
                <w:szCs w:val="23"/>
              </w:rPr>
              <w:t>本科生辅修、双学位情况（学年）</w:t>
            </w:r>
          </w:p>
        </w:tc>
        <w:tc>
          <w:tcPr>
            <w:tcW w:w="4532" w:type="dxa"/>
          </w:tcPr>
          <w:p w:rsidR="00821C09" w:rsidRPr="00D10B50"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学号、姓名、专业代码等</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c>
          <w:tcPr>
            <w:tcW w:w="2552" w:type="dxa"/>
          </w:tcPr>
          <w:p w:rsidR="00821C09"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p>
        </w:tc>
      </w:tr>
      <w:tr w:rsidR="00821C09" w:rsidRPr="00621605" w:rsidTr="00775E53">
        <w:trPr>
          <w:trHeight w:val="275"/>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59</w:t>
            </w:r>
          </w:p>
        </w:tc>
        <w:tc>
          <w:tcPr>
            <w:tcW w:w="4107" w:type="dxa"/>
          </w:tcPr>
          <w:p w:rsidR="00821C09"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表</w:t>
            </w:r>
            <w:r w:rsidRPr="00D10B50">
              <w:rPr>
                <w:rFonts w:ascii="Times New Roman" w:eastAsia="仿宋" w:hAnsi="Times New Roman" w:cs="Times New Roman" w:hint="eastAsia"/>
                <w:color w:val="000000"/>
                <w:kern w:val="0"/>
                <w:sz w:val="23"/>
                <w:szCs w:val="23"/>
              </w:rPr>
              <w:t>6-3-1</w:t>
            </w:r>
            <w:r w:rsidRPr="00D10B50">
              <w:rPr>
                <w:rFonts w:ascii="Times New Roman" w:eastAsia="仿宋" w:hAnsi="Times New Roman" w:cs="Times New Roman" w:hint="eastAsia"/>
                <w:color w:val="000000"/>
                <w:kern w:val="0"/>
                <w:sz w:val="23"/>
                <w:szCs w:val="23"/>
              </w:rPr>
              <w:t>近一届本科生招生类别情况（时点）</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计划、录取、报到数；自主招生数；招收特长生和本省学生数；新办专业招生数</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c>
          <w:tcPr>
            <w:tcW w:w="2552" w:type="dxa"/>
          </w:tcPr>
          <w:p w:rsidR="00821C09"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p>
        </w:tc>
      </w:tr>
      <w:tr w:rsidR="00821C09" w:rsidRPr="00621605" w:rsidTr="00775E53">
        <w:trPr>
          <w:trHeight w:val="275"/>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60</w:t>
            </w:r>
          </w:p>
        </w:tc>
        <w:tc>
          <w:tcPr>
            <w:tcW w:w="4107" w:type="dxa"/>
          </w:tcPr>
          <w:p w:rsidR="00821C09"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表</w:t>
            </w:r>
            <w:r w:rsidRPr="00D10B50">
              <w:rPr>
                <w:rFonts w:ascii="Times New Roman" w:eastAsia="仿宋" w:hAnsi="Times New Roman" w:cs="Times New Roman" w:hint="eastAsia"/>
                <w:color w:val="000000"/>
                <w:kern w:val="0"/>
                <w:sz w:val="23"/>
                <w:szCs w:val="23"/>
              </w:rPr>
              <w:t>6-3-2</w:t>
            </w:r>
            <w:r w:rsidRPr="00D10B50">
              <w:rPr>
                <w:rFonts w:ascii="Times New Roman" w:eastAsia="仿宋" w:hAnsi="Times New Roman" w:cs="Times New Roman" w:hint="eastAsia"/>
                <w:color w:val="000000"/>
                <w:kern w:val="0"/>
                <w:sz w:val="23"/>
                <w:szCs w:val="23"/>
              </w:rPr>
              <w:t>本科生（境外）情况（时点）</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毕业、授予学位、招生、在校生人数</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国际教育学院</w:t>
            </w:r>
          </w:p>
        </w:tc>
        <w:tc>
          <w:tcPr>
            <w:tcW w:w="2552" w:type="dxa"/>
          </w:tcPr>
          <w:p w:rsidR="00821C09"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r>
      <w:tr w:rsidR="00821C09" w:rsidRPr="00621605" w:rsidTr="00775E53">
        <w:trPr>
          <w:trHeight w:val="275"/>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61</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6-</w:t>
            </w:r>
            <w:r>
              <w:rPr>
                <w:rFonts w:ascii="Times New Roman" w:eastAsia="仿宋" w:hAnsi="Times New Roman" w:cs="Times New Roman"/>
                <w:color w:val="000000"/>
                <w:kern w:val="0"/>
                <w:sz w:val="23"/>
                <w:szCs w:val="23"/>
              </w:rPr>
              <w:t>3</w:t>
            </w:r>
            <w:r w:rsidRPr="00621605">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rPr>
              <w:t>3</w:t>
            </w:r>
            <w:r w:rsidRPr="00621605">
              <w:rPr>
                <w:rFonts w:ascii="Times New Roman" w:eastAsia="仿宋" w:hAnsi="Times New Roman" w:cs="Times New Roman"/>
                <w:color w:val="000000"/>
                <w:kern w:val="0"/>
                <w:sz w:val="23"/>
                <w:szCs w:val="23"/>
              </w:rPr>
              <w:t>近一届本科生录取标准及人数（时点）</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各省份、批次文理科录取人数、批次最低控制线和当年录取平均分数</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p>
        </w:tc>
      </w:tr>
      <w:tr w:rsidR="00821C09" w:rsidRPr="00621605" w:rsidTr="00775E53">
        <w:trPr>
          <w:trHeight w:val="275"/>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62</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6-</w:t>
            </w:r>
            <w:r>
              <w:rPr>
                <w:rFonts w:ascii="Times New Roman" w:eastAsia="仿宋" w:hAnsi="Times New Roman" w:cs="Times New Roman"/>
                <w:color w:val="000000"/>
                <w:kern w:val="0"/>
                <w:sz w:val="23"/>
                <w:szCs w:val="23"/>
              </w:rPr>
              <w:t>3</w:t>
            </w:r>
            <w:r w:rsidRPr="00621605">
              <w:rPr>
                <w:rFonts w:ascii="Times New Roman" w:eastAsia="仿宋" w:hAnsi="Times New Roman" w:cs="Times New Roman"/>
                <w:color w:val="000000"/>
                <w:kern w:val="0"/>
                <w:sz w:val="23"/>
                <w:szCs w:val="23"/>
              </w:rPr>
              <w:t>-</w:t>
            </w:r>
            <w:r>
              <w:rPr>
                <w:rFonts w:ascii="Times New Roman" w:eastAsia="仿宋" w:hAnsi="Times New Roman" w:cs="Times New Roman"/>
                <w:color w:val="000000"/>
                <w:kern w:val="0"/>
                <w:sz w:val="23"/>
                <w:szCs w:val="23"/>
              </w:rPr>
              <w:t>4</w:t>
            </w:r>
            <w:r>
              <w:rPr>
                <w:rFonts w:ascii="Times New Roman" w:eastAsia="仿宋" w:hAnsi="Times New Roman" w:cs="Times New Roman" w:hint="eastAsia"/>
                <w:color w:val="000000"/>
                <w:kern w:val="0"/>
                <w:sz w:val="23"/>
                <w:szCs w:val="23"/>
              </w:rPr>
              <w:t>近一级</w:t>
            </w:r>
            <w:r w:rsidRPr="00621605">
              <w:rPr>
                <w:rFonts w:ascii="Times New Roman" w:eastAsia="仿宋" w:hAnsi="Times New Roman" w:cs="Times New Roman"/>
                <w:color w:val="000000"/>
                <w:kern w:val="0"/>
                <w:sz w:val="23"/>
                <w:szCs w:val="23"/>
              </w:rPr>
              <w:t>各专业</w:t>
            </w:r>
            <w:r>
              <w:rPr>
                <w:rFonts w:ascii="Times New Roman" w:eastAsia="仿宋" w:hAnsi="Times New Roman" w:cs="Times New Roman" w:hint="eastAsia"/>
                <w:color w:val="000000"/>
                <w:kern w:val="0"/>
                <w:sz w:val="23"/>
                <w:szCs w:val="23"/>
              </w:rPr>
              <w:t>（大类）</w:t>
            </w:r>
            <w:r w:rsidRPr="00621605">
              <w:rPr>
                <w:rFonts w:ascii="Times New Roman" w:eastAsia="仿宋" w:hAnsi="Times New Roman" w:cs="Times New Roman"/>
                <w:color w:val="000000"/>
                <w:kern w:val="0"/>
                <w:sz w:val="23"/>
                <w:szCs w:val="23"/>
              </w:rPr>
              <w:t>招生报到情况（时点）</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计划、录取、报到人数</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p>
        </w:tc>
      </w:tr>
      <w:tr w:rsidR="00821C09" w:rsidRPr="00621605" w:rsidTr="00775E53">
        <w:trPr>
          <w:trHeight w:val="275"/>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63</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6-</w:t>
            </w:r>
            <w:r>
              <w:rPr>
                <w:rFonts w:ascii="Times New Roman" w:eastAsia="仿宋" w:hAnsi="Times New Roman" w:cs="Times New Roman"/>
                <w:color w:val="000000"/>
                <w:kern w:val="0"/>
                <w:sz w:val="23"/>
                <w:szCs w:val="23"/>
              </w:rPr>
              <w:t>4</w:t>
            </w:r>
            <w:r w:rsidRPr="00621605">
              <w:rPr>
                <w:rFonts w:ascii="Times New Roman" w:eastAsia="仿宋" w:hAnsi="Times New Roman" w:cs="Times New Roman"/>
                <w:color w:val="000000"/>
                <w:kern w:val="0"/>
                <w:sz w:val="23"/>
                <w:szCs w:val="23"/>
              </w:rPr>
              <w:t>本科生奖贷补（自然年）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各项资助金额和学生数</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学生处</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64</w:t>
            </w:r>
          </w:p>
        </w:tc>
        <w:tc>
          <w:tcPr>
            <w:tcW w:w="4107" w:type="dxa"/>
          </w:tcPr>
          <w:p w:rsidR="00821C09" w:rsidRPr="00621605" w:rsidRDefault="00821C09" w:rsidP="00775E53">
            <w:pPr>
              <w:pStyle w:val="Default"/>
              <w:ind w:firstLine="15"/>
              <w:rPr>
                <w:rFonts w:ascii="Times New Roman" w:eastAsia="仿宋" w:hAnsi="Times New Roman" w:cs="Times New Roman"/>
                <w:sz w:val="23"/>
                <w:szCs w:val="23"/>
              </w:rPr>
            </w:pPr>
            <w:r>
              <w:rPr>
                <w:rFonts w:ascii="Times New Roman" w:eastAsia="仿宋" w:hAnsi="Times New Roman" w:cs="Times New Roman" w:hint="eastAsia"/>
                <w:sz w:val="23"/>
                <w:szCs w:val="23"/>
              </w:rPr>
              <w:t>表</w:t>
            </w:r>
            <w:r w:rsidRPr="00D10B50">
              <w:rPr>
                <w:rFonts w:ascii="Times New Roman" w:eastAsia="仿宋" w:hAnsi="Times New Roman" w:cs="Times New Roman" w:hint="eastAsia"/>
                <w:sz w:val="23"/>
                <w:szCs w:val="23"/>
              </w:rPr>
              <w:t>6-5-1</w:t>
            </w:r>
            <w:r w:rsidRPr="00D10B50">
              <w:rPr>
                <w:rFonts w:ascii="Times New Roman" w:eastAsia="仿宋" w:hAnsi="Times New Roman" w:cs="Times New Roman" w:hint="eastAsia"/>
                <w:sz w:val="23"/>
                <w:szCs w:val="23"/>
              </w:rPr>
              <w:t>应届本科毕业生就业情况（学年）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考研、出国人数、就业基本情况等</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学生处</w:t>
            </w:r>
          </w:p>
        </w:tc>
        <w:tc>
          <w:tcPr>
            <w:tcW w:w="255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p>
        </w:tc>
      </w:tr>
      <w:tr w:rsidR="00821C09" w:rsidRPr="00621605" w:rsidTr="00775E53">
        <w:trPr>
          <w:trHeight w:val="276"/>
        </w:trPr>
        <w:tc>
          <w:tcPr>
            <w:tcW w:w="850" w:type="dxa"/>
          </w:tcPr>
          <w:p w:rsidR="00821C09" w:rsidRPr="00B7058F"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B7058F">
              <w:rPr>
                <w:rFonts w:ascii="Times New Roman" w:eastAsia="仿宋" w:hAnsi="Times New Roman" w:cs="Times New Roman"/>
                <w:iCs/>
                <w:color w:val="000000"/>
                <w:kern w:val="0"/>
                <w:sz w:val="23"/>
                <w:szCs w:val="23"/>
              </w:rPr>
              <w:t>65</w:t>
            </w:r>
          </w:p>
        </w:tc>
        <w:tc>
          <w:tcPr>
            <w:tcW w:w="4107" w:type="dxa"/>
          </w:tcPr>
          <w:p w:rsidR="00821C09" w:rsidRPr="00D10B50"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表</w:t>
            </w:r>
            <w:r w:rsidRPr="00D10B50">
              <w:rPr>
                <w:rFonts w:ascii="Times New Roman" w:eastAsia="仿宋" w:hAnsi="Times New Roman" w:cs="Times New Roman" w:hint="eastAsia"/>
                <w:color w:val="000000"/>
                <w:kern w:val="0"/>
                <w:sz w:val="23"/>
                <w:szCs w:val="23"/>
              </w:rPr>
              <w:t>6-5-2</w:t>
            </w:r>
            <w:r w:rsidRPr="00D10B50">
              <w:rPr>
                <w:rFonts w:ascii="Times New Roman" w:eastAsia="仿宋" w:hAnsi="Times New Roman" w:cs="Times New Roman" w:hint="eastAsia"/>
                <w:color w:val="000000"/>
                <w:kern w:val="0"/>
                <w:sz w:val="23"/>
                <w:szCs w:val="23"/>
              </w:rPr>
              <w:t>应届本科毕业生分专业毕业就</w:t>
            </w:r>
            <w:r w:rsidRPr="00D10B50">
              <w:rPr>
                <w:rFonts w:ascii="Times New Roman" w:eastAsia="仿宋" w:hAnsi="Times New Roman" w:cs="Times New Roman" w:hint="eastAsia"/>
                <w:color w:val="000000"/>
                <w:kern w:val="0"/>
                <w:sz w:val="23"/>
                <w:szCs w:val="23"/>
              </w:rPr>
              <w:lastRenderedPageBreak/>
              <w:t>业情况（学年）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lastRenderedPageBreak/>
              <w:t>应届毕业生数、未按时毕业数、授予学位数</w:t>
            </w:r>
            <w:r>
              <w:rPr>
                <w:rFonts w:ascii="Times New Roman" w:eastAsia="仿宋" w:hAnsi="Times New Roman" w:cs="Times New Roman" w:hint="eastAsia"/>
                <w:color w:val="000000"/>
                <w:kern w:val="0"/>
                <w:sz w:val="23"/>
                <w:szCs w:val="23"/>
              </w:rPr>
              <w:lastRenderedPageBreak/>
              <w:t>等</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lastRenderedPageBreak/>
              <w:t>学生处</w:t>
            </w:r>
          </w:p>
        </w:tc>
        <w:tc>
          <w:tcPr>
            <w:tcW w:w="255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p>
        </w:tc>
      </w:tr>
      <w:tr w:rsidR="00821C09" w:rsidRPr="00621605" w:rsidTr="00775E53">
        <w:trPr>
          <w:trHeight w:val="431"/>
        </w:trPr>
        <w:tc>
          <w:tcPr>
            <w:tcW w:w="850" w:type="dxa"/>
          </w:tcPr>
          <w:p w:rsidR="00821C09" w:rsidRPr="00B7058F"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B7058F">
              <w:rPr>
                <w:rFonts w:ascii="Times New Roman" w:eastAsia="仿宋" w:hAnsi="Times New Roman" w:cs="Times New Roman"/>
                <w:iCs/>
                <w:color w:val="000000"/>
                <w:kern w:val="0"/>
                <w:sz w:val="23"/>
                <w:szCs w:val="23"/>
              </w:rPr>
              <w:lastRenderedPageBreak/>
              <w:t>66</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6-</w:t>
            </w:r>
            <w:r>
              <w:rPr>
                <w:rFonts w:ascii="Times New Roman" w:eastAsia="仿宋" w:hAnsi="Times New Roman" w:cs="Times New Roman"/>
                <w:color w:val="000000"/>
                <w:kern w:val="0"/>
                <w:sz w:val="23"/>
                <w:szCs w:val="23"/>
              </w:rPr>
              <w:t>6</w:t>
            </w:r>
            <w:r w:rsidRPr="00621605">
              <w:rPr>
                <w:rFonts w:ascii="Times New Roman" w:eastAsia="仿宋" w:hAnsi="Times New Roman" w:cs="Times New Roman"/>
                <w:color w:val="000000"/>
                <w:kern w:val="0"/>
                <w:sz w:val="23"/>
                <w:szCs w:val="23"/>
              </w:rPr>
              <w:t>本科生学习成</w:t>
            </w:r>
            <w:r>
              <w:rPr>
                <w:rFonts w:ascii="Times New Roman" w:eastAsia="仿宋" w:hAnsi="Times New Roman" w:cs="Times New Roman" w:hint="eastAsia"/>
                <w:color w:val="000000"/>
                <w:kern w:val="0"/>
                <w:sz w:val="23"/>
                <w:szCs w:val="23"/>
              </w:rPr>
              <w:t>效</w:t>
            </w:r>
            <w:r w:rsidRPr="00621605">
              <w:rPr>
                <w:rFonts w:ascii="Times New Roman" w:eastAsia="仿宋" w:hAnsi="Times New Roman" w:cs="Times New Roman"/>
                <w:color w:val="000000"/>
                <w:kern w:val="0"/>
                <w:sz w:val="23"/>
                <w:szCs w:val="23"/>
              </w:rPr>
              <w:t>（学年）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国际、国家、省部级学科竞赛获奖、本科生创新活动、技能竞赛获奖和文艺、体育竞赛获奖；学生发表学术论文、学生发表作品数、学生获准专利数、体质合格率、参加国际会议人次</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教务处</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团委、</w:t>
            </w:r>
            <w:r>
              <w:rPr>
                <w:rFonts w:ascii="Times New Roman" w:eastAsia="仿宋" w:hAnsi="Times New Roman" w:cs="Times New Roman" w:hint="eastAsia"/>
                <w:color w:val="000000"/>
                <w:kern w:val="0"/>
                <w:sz w:val="23"/>
                <w:szCs w:val="23"/>
              </w:rPr>
              <w:t>体育部</w:t>
            </w:r>
            <w:r w:rsidRPr="00621605">
              <w:rPr>
                <w:rFonts w:ascii="Times New Roman" w:eastAsia="仿宋" w:hAnsi="Times New Roman" w:cs="Times New Roman"/>
                <w:color w:val="000000"/>
                <w:kern w:val="0"/>
                <w:sz w:val="23"/>
                <w:szCs w:val="23"/>
              </w:rPr>
              <w:t>、</w:t>
            </w:r>
            <w:r>
              <w:rPr>
                <w:rFonts w:ascii="Times New Roman" w:eastAsia="仿宋" w:hAnsi="Times New Roman" w:cs="Times New Roman" w:hint="eastAsia"/>
                <w:color w:val="000000"/>
                <w:kern w:val="0"/>
                <w:sz w:val="23"/>
                <w:szCs w:val="23"/>
              </w:rPr>
              <w:t>各教学单位</w:t>
            </w:r>
          </w:p>
        </w:tc>
      </w:tr>
      <w:tr w:rsidR="00821C09" w:rsidRPr="00621605" w:rsidTr="00775E53">
        <w:trPr>
          <w:trHeight w:val="431"/>
        </w:trPr>
        <w:tc>
          <w:tcPr>
            <w:tcW w:w="850" w:type="dxa"/>
          </w:tcPr>
          <w:p w:rsidR="00821C09" w:rsidRPr="00B7058F"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B7058F">
              <w:rPr>
                <w:rFonts w:ascii="Times New Roman" w:eastAsia="仿宋" w:hAnsi="Times New Roman" w:cs="Times New Roman"/>
                <w:iCs/>
                <w:color w:val="000000"/>
                <w:kern w:val="0"/>
                <w:sz w:val="23"/>
                <w:szCs w:val="23"/>
              </w:rPr>
              <w:t>67</w:t>
            </w:r>
          </w:p>
        </w:tc>
        <w:tc>
          <w:tcPr>
            <w:tcW w:w="4107" w:type="dxa"/>
            <w:vAlign w:val="center"/>
          </w:tcPr>
          <w:p w:rsidR="00821C09" w:rsidRPr="00147623"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147623">
              <w:rPr>
                <w:rFonts w:ascii="Times New Roman" w:eastAsia="仿宋" w:hAnsi="Times New Roman" w:cs="Times New Roman" w:hint="eastAsia"/>
                <w:color w:val="000000"/>
                <w:kern w:val="0"/>
                <w:sz w:val="23"/>
                <w:szCs w:val="23"/>
              </w:rPr>
              <w:t>表</w:t>
            </w:r>
            <w:r w:rsidRPr="00147623">
              <w:rPr>
                <w:rFonts w:ascii="Times New Roman" w:eastAsia="仿宋" w:hAnsi="Times New Roman" w:cs="Times New Roman" w:hint="eastAsia"/>
                <w:color w:val="000000"/>
                <w:kern w:val="0"/>
                <w:sz w:val="23"/>
                <w:szCs w:val="23"/>
              </w:rPr>
              <w:t>6-6-1</w:t>
            </w:r>
            <w:r w:rsidRPr="00147623">
              <w:rPr>
                <w:rFonts w:ascii="Times New Roman" w:eastAsia="仿宋" w:hAnsi="Times New Roman" w:cs="Times New Roman" w:hint="eastAsia"/>
                <w:color w:val="000000"/>
                <w:kern w:val="0"/>
                <w:sz w:val="23"/>
                <w:szCs w:val="23"/>
              </w:rPr>
              <w:t>学生参加大学生创新创业训练计划情况（自然年）</w:t>
            </w:r>
          </w:p>
        </w:tc>
        <w:tc>
          <w:tcPr>
            <w:tcW w:w="4532" w:type="dxa"/>
          </w:tcPr>
          <w:p w:rsidR="00821C09" w:rsidRPr="002A2246"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学号、姓名、项目名称、级别等</w:t>
            </w:r>
          </w:p>
        </w:tc>
        <w:tc>
          <w:tcPr>
            <w:tcW w:w="1851" w:type="dxa"/>
            <w:vAlign w:val="center"/>
          </w:tcPr>
          <w:p w:rsidR="00821C09" w:rsidRPr="00147623" w:rsidRDefault="00821C09" w:rsidP="00775E53">
            <w:pPr>
              <w:rPr>
                <w:rFonts w:ascii="Times New Roman" w:eastAsia="仿宋" w:hAnsi="Times New Roman" w:cs="Times New Roman"/>
                <w:color w:val="000000"/>
                <w:kern w:val="0"/>
                <w:sz w:val="23"/>
                <w:szCs w:val="23"/>
              </w:rPr>
            </w:pPr>
            <w:r w:rsidRPr="00147623">
              <w:rPr>
                <w:rFonts w:ascii="Times New Roman" w:eastAsia="仿宋" w:hAnsi="Times New Roman" w:cs="Times New Roman" w:hint="eastAsia"/>
                <w:color w:val="000000"/>
                <w:kern w:val="0"/>
                <w:sz w:val="23"/>
                <w:szCs w:val="23"/>
              </w:rPr>
              <w:t>教务处</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p>
        </w:tc>
      </w:tr>
      <w:tr w:rsidR="00821C09" w:rsidRPr="00621605" w:rsidTr="00775E53">
        <w:trPr>
          <w:trHeight w:val="431"/>
        </w:trPr>
        <w:tc>
          <w:tcPr>
            <w:tcW w:w="850" w:type="dxa"/>
          </w:tcPr>
          <w:p w:rsidR="00821C09" w:rsidRPr="00B7058F"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B7058F">
              <w:rPr>
                <w:rFonts w:ascii="Times New Roman" w:eastAsia="仿宋" w:hAnsi="Times New Roman" w:cs="Times New Roman"/>
                <w:iCs/>
                <w:color w:val="000000"/>
                <w:kern w:val="0"/>
                <w:sz w:val="23"/>
                <w:szCs w:val="23"/>
              </w:rPr>
              <w:t>68</w:t>
            </w:r>
          </w:p>
        </w:tc>
        <w:tc>
          <w:tcPr>
            <w:tcW w:w="4107" w:type="dxa"/>
            <w:vAlign w:val="center"/>
          </w:tcPr>
          <w:p w:rsidR="00821C09" w:rsidRPr="00147623"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147623">
              <w:rPr>
                <w:rFonts w:ascii="Times New Roman" w:eastAsia="仿宋" w:hAnsi="Times New Roman" w:cs="Times New Roman" w:hint="eastAsia"/>
                <w:color w:val="000000"/>
                <w:kern w:val="0"/>
                <w:sz w:val="23"/>
                <w:szCs w:val="23"/>
              </w:rPr>
              <w:t>表</w:t>
            </w:r>
            <w:r w:rsidRPr="00147623">
              <w:rPr>
                <w:rFonts w:ascii="Times New Roman" w:eastAsia="仿宋" w:hAnsi="Times New Roman" w:cs="Times New Roman" w:hint="eastAsia"/>
                <w:color w:val="000000"/>
                <w:kern w:val="0"/>
                <w:sz w:val="23"/>
                <w:szCs w:val="23"/>
              </w:rPr>
              <w:t>6-6-2</w:t>
            </w:r>
            <w:r w:rsidRPr="00147623">
              <w:rPr>
                <w:rFonts w:ascii="Times New Roman" w:eastAsia="仿宋" w:hAnsi="Times New Roman" w:cs="Times New Roman" w:hint="eastAsia"/>
                <w:color w:val="000000"/>
                <w:kern w:val="0"/>
                <w:sz w:val="23"/>
                <w:szCs w:val="23"/>
              </w:rPr>
              <w:t>学生参与教师科研项目情况（自然年）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学号、姓名、项目名称、项目负责人</w:t>
            </w:r>
          </w:p>
        </w:tc>
        <w:tc>
          <w:tcPr>
            <w:tcW w:w="1851" w:type="dxa"/>
            <w:vAlign w:val="center"/>
          </w:tcPr>
          <w:p w:rsidR="00821C09" w:rsidRPr="00147623" w:rsidRDefault="00821C09" w:rsidP="00775E53">
            <w:pPr>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各教学单位</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p>
        </w:tc>
      </w:tr>
      <w:tr w:rsidR="00821C09" w:rsidRPr="00621605" w:rsidTr="00775E53">
        <w:trPr>
          <w:trHeight w:val="431"/>
        </w:trPr>
        <w:tc>
          <w:tcPr>
            <w:tcW w:w="850" w:type="dxa"/>
          </w:tcPr>
          <w:p w:rsidR="00821C09" w:rsidRPr="00B7058F"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B7058F">
              <w:rPr>
                <w:rFonts w:ascii="Times New Roman" w:eastAsia="仿宋" w:hAnsi="Times New Roman" w:cs="Times New Roman"/>
                <w:iCs/>
                <w:color w:val="000000"/>
                <w:kern w:val="0"/>
                <w:sz w:val="23"/>
                <w:szCs w:val="23"/>
              </w:rPr>
              <w:t>69</w:t>
            </w:r>
          </w:p>
        </w:tc>
        <w:tc>
          <w:tcPr>
            <w:tcW w:w="4107" w:type="dxa"/>
            <w:vAlign w:val="center"/>
          </w:tcPr>
          <w:p w:rsidR="00821C09" w:rsidRPr="00147623"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147623">
              <w:rPr>
                <w:rFonts w:ascii="Times New Roman" w:eastAsia="仿宋" w:hAnsi="Times New Roman" w:cs="Times New Roman" w:hint="eastAsia"/>
                <w:color w:val="000000"/>
                <w:kern w:val="0"/>
                <w:sz w:val="23"/>
                <w:szCs w:val="23"/>
              </w:rPr>
              <w:t>表</w:t>
            </w:r>
            <w:r w:rsidRPr="00147623">
              <w:rPr>
                <w:rFonts w:ascii="Times New Roman" w:eastAsia="仿宋" w:hAnsi="Times New Roman" w:cs="Times New Roman" w:hint="eastAsia"/>
                <w:color w:val="000000"/>
                <w:kern w:val="0"/>
                <w:sz w:val="23"/>
                <w:szCs w:val="23"/>
              </w:rPr>
              <w:t>6-6-3</w:t>
            </w:r>
            <w:r w:rsidRPr="00147623">
              <w:rPr>
                <w:rFonts w:ascii="Times New Roman" w:eastAsia="仿宋" w:hAnsi="Times New Roman" w:cs="Times New Roman" w:hint="eastAsia"/>
                <w:color w:val="000000"/>
                <w:kern w:val="0"/>
                <w:sz w:val="23"/>
                <w:szCs w:val="23"/>
              </w:rPr>
              <w:t>学生获省级及以上各类竞赛奖励情况（学年）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学号、姓名、竞赛名称、获奖时间、等级</w:t>
            </w:r>
          </w:p>
        </w:tc>
        <w:tc>
          <w:tcPr>
            <w:tcW w:w="1851" w:type="dxa"/>
            <w:vAlign w:val="center"/>
          </w:tcPr>
          <w:p w:rsidR="00821C09" w:rsidRPr="00147623" w:rsidRDefault="00821C09" w:rsidP="00775E53">
            <w:pPr>
              <w:rPr>
                <w:rFonts w:ascii="Times New Roman" w:eastAsia="仿宋" w:hAnsi="Times New Roman" w:cs="Times New Roman"/>
                <w:color w:val="000000"/>
                <w:kern w:val="0"/>
                <w:sz w:val="23"/>
                <w:szCs w:val="23"/>
              </w:rPr>
            </w:pPr>
            <w:r w:rsidRPr="00147623">
              <w:rPr>
                <w:rFonts w:ascii="Times New Roman" w:eastAsia="仿宋" w:hAnsi="Times New Roman" w:cs="Times New Roman" w:hint="eastAsia"/>
                <w:color w:val="000000"/>
                <w:kern w:val="0"/>
                <w:sz w:val="23"/>
                <w:szCs w:val="23"/>
              </w:rPr>
              <w:t>教务处</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p>
        </w:tc>
      </w:tr>
      <w:tr w:rsidR="00821C09" w:rsidRPr="00621605" w:rsidTr="00775E53">
        <w:trPr>
          <w:trHeight w:val="431"/>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7</w:t>
            </w:r>
            <w:r>
              <w:rPr>
                <w:rFonts w:ascii="Times New Roman" w:eastAsia="仿宋" w:hAnsi="Times New Roman" w:cs="Times New Roman"/>
                <w:color w:val="000000"/>
                <w:kern w:val="0"/>
                <w:sz w:val="23"/>
                <w:szCs w:val="23"/>
              </w:rPr>
              <w:t>0</w:t>
            </w:r>
          </w:p>
        </w:tc>
        <w:tc>
          <w:tcPr>
            <w:tcW w:w="4107" w:type="dxa"/>
            <w:vAlign w:val="center"/>
          </w:tcPr>
          <w:p w:rsidR="00821C09" w:rsidRPr="00147623"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147623">
              <w:rPr>
                <w:rFonts w:ascii="Times New Roman" w:eastAsia="仿宋" w:hAnsi="Times New Roman" w:cs="Times New Roman" w:hint="eastAsia"/>
                <w:color w:val="000000"/>
                <w:kern w:val="0"/>
                <w:sz w:val="23"/>
                <w:szCs w:val="23"/>
              </w:rPr>
              <w:t>表</w:t>
            </w:r>
            <w:r w:rsidRPr="00147623">
              <w:rPr>
                <w:rFonts w:ascii="Times New Roman" w:eastAsia="仿宋" w:hAnsi="Times New Roman" w:cs="Times New Roman" w:hint="eastAsia"/>
                <w:color w:val="000000"/>
                <w:kern w:val="0"/>
                <w:sz w:val="23"/>
                <w:szCs w:val="23"/>
              </w:rPr>
              <w:t>6-6-4</w:t>
            </w:r>
            <w:r w:rsidRPr="00147623">
              <w:rPr>
                <w:rFonts w:ascii="Times New Roman" w:eastAsia="仿宋" w:hAnsi="Times New Roman" w:cs="Times New Roman" w:hint="eastAsia"/>
                <w:color w:val="000000"/>
                <w:kern w:val="0"/>
                <w:sz w:val="23"/>
                <w:szCs w:val="23"/>
              </w:rPr>
              <w:t>学生获专业比赛奖励情况（艺术类专业用）（学年）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学号、姓名、竞赛名称、获奖时间、等级</w:t>
            </w:r>
          </w:p>
        </w:tc>
        <w:tc>
          <w:tcPr>
            <w:tcW w:w="1851" w:type="dxa"/>
            <w:vAlign w:val="center"/>
          </w:tcPr>
          <w:p w:rsidR="00821C09" w:rsidRPr="00147623" w:rsidRDefault="00821C09" w:rsidP="00775E53">
            <w:pPr>
              <w:rPr>
                <w:rFonts w:ascii="Times New Roman" w:eastAsia="仿宋" w:hAnsi="Times New Roman" w:cs="Times New Roman"/>
                <w:color w:val="000000"/>
                <w:kern w:val="0"/>
                <w:sz w:val="23"/>
                <w:szCs w:val="23"/>
              </w:rPr>
            </w:pPr>
            <w:r w:rsidRPr="00147623">
              <w:rPr>
                <w:rFonts w:ascii="Times New Roman" w:eastAsia="仿宋" w:hAnsi="Times New Roman" w:cs="Times New Roman" w:hint="eastAsia"/>
                <w:color w:val="000000"/>
                <w:kern w:val="0"/>
                <w:sz w:val="23"/>
                <w:szCs w:val="23"/>
              </w:rPr>
              <w:t>教务处</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p>
        </w:tc>
      </w:tr>
      <w:tr w:rsidR="00821C09" w:rsidRPr="00621605" w:rsidTr="00775E53">
        <w:trPr>
          <w:trHeight w:val="431"/>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7</w:t>
            </w:r>
            <w:r>
              <w:rPr>
                <w:rFonts w:ascii="Times New Roman" w:eastAsia="仿宋" w:hAnsi="Times New Roman" w:cs="Times New Roman"/>
                <w:color w:val="000000"/>
                <w:kern w:val="0"/>
                <w:sz w:val="23"/>
                <w:szCs w:val="23"/>
              </w:rPr>
              <w:t>1</w:t>
            </w:r>
          </w:p>
        </w:tc>
        <w:tc>
          <w:tcPr>
            <w:tcW w:w="4107" w:type="dxa"/>
            <w:vAlign w:val="center"/>
          </w:tcPr>
          <w:p w:rsidR="00821C09" w:rsidRPr="00147623"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147623">
              <w:rPr>
                <w:rFonts w:ascii="Times New Roman" w:eastAsia="仿宋" w:hAnsi="Times New Roman" w:cs="Times New Roman" w:hint="eastAsia"/>
                <w:color w:val="000000"/>
                <w:kern w:val="0"/>
                <w:sz w:val="23"/>
                <w:szCs w:val="23"/>
              </w:rPr>
              <w:t>表</w:t>
            </w:r>
            <w:r w:rsidRPr="00147623">
              <w:rPr>
                <w:rFonts w:ascii="Times New Roman" w:eastAsia="仿宋" w:hAnsi="Times New Roman" w:cs="Times New Roman" w:hint="eastAsia"/>
                <w:color w:val="000000"/>
                <w:kern w:val="0"/>
                <w:sz w:val="23"/>
                <w:szCs w:val="23"/>
              </w:rPr>
              <w:t>6-6-5</w:t>
            </w:r>
            <w:r w:rsidRPr="00147623">
              <w:rPr>
                <w:rFonts w:ascii="Times New Roman" w:eastAsia="仿宋" w:hAnsi="Times New Roman" w:cs="Times New Roman" w:hint="eastAsia"/>
                <w:color w:val="000000"/>
                <w:kern w:val="0"/>
                <w:sz w:val="23"/>
                <w:szCs w:val="23"/>
              </w:rPr>
              <w:t>学生发表学术论文情况（学年）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学号、姓名、论文名称、发表期刊、时间等</w:t>
            </w:r>
          </w:p>
        </w:tc>
        <w:tc>
          <w:tcPr>
            <w:tcW w:w="1851" w:type="dxa"/>
          </w:tcPr>
          <w:p w:rsidR="00821C09" w:rsidRPr="00147623" w:rsidRDefault="00821C09" w:rsidP="00775E53">
            <w:pPr>
              <w:rPr>
                <w:rFonts w:ascii="Times New Roman" w:eastAsia="仿宋" w:hAnsi="Times New Roman" w:cs="Times New Roman"/>
                <w:color w:val="000000"/>
                <w:kern w:val="0"/>
                <w:sz w:val="23"/>
                <w:szCs w:val="23"/>
              </w:rPr>
            </w:pPr>
            <w:r w:rsidRPr="00A3619D">
              <w:rPr>
                <w:rFonts w:ascii="Times New Roman" w:eastAsia="仿宋" w:hAnsi="Times New Roman" w:cs="Times New Roman" w:hint="eastAsia"/>
                <w:color w:val="000000"/>
                <w:kern w:val="0"/>
                <w:sz w:val="23"/>
                <w:szCs w:val="23"/>
              </w:rPr>
              <w:t>各教学单位</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p>
        </w:tc>
      </w:tr>
      <w:tr w:rsidR="00821C09" w:rsidRPr="00621605" w:rsidTr="00775E53">
        <w:trPr>
          <w:trHeight w:val="431"/>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7</w:t>
            </w:r>
            <w:r>
              <w:rPr>
                <w:rFonts w:ascii="Times New Roman" w:eastAsia="仿宋" w:hAnsi="Times New Roman" w:cs="Times New Roman"/>
                <w:color w:val="000000"/>
                <w:kern w:val="0"/>
                <w:sz w:val="23"/>
                <w:szCs w:val="23"/>
              </w:rPr>
              <w:t>2</w:t>
            </w:r>
          </w:p>
        </w:tc>
        <w:tc>
          <w:tcPr>
            <w:tcW w:w="4107" w:type="dxa"/>
            <w:vAlign w:val="center"/>
          </w:tcPr>
          <w:p w:rsidR="00821C09" w:rsidRPr="00147623"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147623">
              <w:rPr>
                <w:rFonts w:ascii="Times New Roman" w:eastAsia="仿宋" w:hAnsi="Times New Roman" w:cs="Times New Roman" w:hint="eastAsia"/>
                <w:color w:val="000000"/>
                <w:kern w:val="0"/>
                <w:sz w:val="23"/>
                <w:szCs w:val="23"/>
              </w:rPr>
              <w:t>表</w:t>
            </w:r>
            <w:r w:rsidRPr="00147623">
              <w:rPr>
                <w:rFonts w:ascii="Times New Roman" w:eastAsia="仿宋" w:hAnsi="Times New Roman" w:cs="Times New Roman" w:hint="eastAsia"/>
                <w:color w:val="000000"/>
                <w:kern w:val="0"/>
                <w:sz w:val="23"/>
                <w:szCs w:val="23"/>
              </w:rPr>
              <w:t>6-6-6</w:t>
            </w:r>
            <w:r w:rsidRPr="00147623">
              <w:rPr>
                <w:rFonts w:ascii="Times New Roman" w:eastAsia="仿宋" w:hAnsi="Times New Roman" w:cs="Times New Roman" w:hint="eastAsia"/>
                <w:color w:val="000000"/>
                <w:kern w:val="0"/>
                <w:sz w:val="23"/>
                <w:szCs w:val="23"/>
              </w:rPr>
              <w:t>学生创作、表演的代表性作品（除美术学类专业外的其他艺术类专业用）（学年）</w:t>
            </w:r>
          </w:p>
        </w:tc>
        <w:tc>
          <w:tcPr>
            <w:tcW w:w="4532" w:type="dxa"/>
          </w:tcPr>
          <w:p w:rsidR="00821C09" w:rsidRPr="002A2246"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学号、姓名、作品名称、类别、类型、发布时间等</w:t>
            </w:r>
          </w:p>
        </w:tc>
        <w:tc>
          <w:tcPr>
            <w:tcW w:w="1851" w:type="dxa"/>
          </w:tcPr>
          <w:p w:rsidR="00821C09" w:rsidRPr="00147623" w:rsidRDefault="00821C09" w:rsidP="00775E53">
            <w:pPr>
              <w:rPr>
                <w:rFonts w:ascii="Times New Roman" w:eastAsia="仿宋" w:hAnsi="Times New Roman" w:cs="Times New Roman"/>
                <w:color w:val="000000"/>
                <w:kern w:val="0"/>
                <w:sz w:val="23"/>
                <w:szCs w:val="23"/>
              </w:rPr>
            </w:pPr>
            <w:r w:rsidRPr="00A3619D">
              <w:rPr>
                <w:rFonts w:ascii="Times New Roman" w:eastAsia="仿宋" w:hAnsi="Times New Roman" w:cs="Times New Roman" w:hint="eastAsia"/>
                <w:color w:val="000000"/>
                <w:kern w:val="0"/>
                <w:sz w:val="23"/>
                <w:szCs w:val="23"/>
              </w:rPr>
              <w:t>各教学单位</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p>
        </w:tc>
      </w:tr>
      <w:tr w:rsidR="00821C09" w:rsidRPr="00621605" w:rsidTr="00775E53">
        <w:trPr>
          <w:trHeight w:val="431"/>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7</w:t>
            </w:r>
            <w:r>
              <w:rPr>
                <w:rFonts w:ascii="Times New Roman" w:eastAsia="仿宋" w:hAnsi="Times New Roman" w:cs="Times New Roman"/>
                <w:color w:val="000000"/>
                <w:kern w:val="0"/>
                <w:sz w:val="23"/>
                <w:szCs w:val="23"/>
              </w:rPr>
              <w:t>3</w:t>
            </w:r>
          </w:p>
        </w:tc>
        <w:tc>
          <w:tcPr>
            <w:tcW w:w="4107" w:type="dxa"/>
            <w:vAlign w:val="center"/>
          </w:tcPr>
          <w:p w:rsidR="00821C09" w:rsidRPr="00147623"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表</w:t>
            </w:r>
            <w:r w:rsidRPr="00147623">
              <w:rPr>
                <w:rFonts w:ascii="Times New Roman" w:eastAsia="仿宋" w:hAnsi="Times New Roman" w:cs="Times New Roman" w:hint="eastAsia"/>
                <w:color w:val="000000"/>
                <w:kern w:val="0"/>
                <w:sz w:val="23"/>
                <w:szCs w:val="23"/>
              </w:rPr>
              <w:t>6-6-7</w:t>
            </w:r>
            <w:r w:rsidRPr="00147623">
              <w:rPr>
                <w:rFonts w:ascii="Times New Roman" w:eastAsia="仿宋" w:hAnsi="Times New Roman" w:cs="Times New Roman" w:hint="eastAsia"/>
                <w:color w:val="000000"/>
                <w:kern w:val="0"/>
                <w:sz w:val="23"/>
                <w:szCs w:val="23"/>
              </w:rPr>
              <w:t>学生专利（著作权）授权情况（学年）</w:t>
            </w:r>
          </w:p>
        </w:tc>
        <w:tc>
          <w:tcPr>
            <w:tcW w:w="4532" w:type="dxa"/>
          </w:tcPr>
          <w:p w:rsidR="00821C09" w:rsidRPr="002A2246"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学号、姓名、专利名称、类别、时间等</w:t>
            </w:r>
          </w:p>
        </w:tc>
        <w:tc>
          <w:tcPr>
            <w:tcW w:w="1851" w:type="dxa"/>
          </w:tcPr>
          <w:p w:rsidR="00821C09" w:rsidRDefault="00821C09" w:rsidP="00775E53">
            <w:r w:rsidRPr="00A3619D">
              <w:rPr>
                <w:rFonts w:ascii="Times New Roman" w:eastAsia="仿宋" w:hAnsi="Times New Roman" w:cs="Times New Roman" w:hint="eastAsia"/>
                <w:color w:val="000000"/>
                <w:kern w:val="0"/>
                <w:sz w:val="23"/>
                <w:szCs w:val="23"/>
              </w:rPr>
              <w:t>各教学单位</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p>
        </w:tc>
      </w:tr>
      <w:tr w:rsidR="00821C09" w:rsidRPr="00621605" w:rsidTr="00775E53">
        <w:trPr>
          <w:trHeight w:val="275"/>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7</w:t>
            </w:r>
            <w:r>
              <w:rPr>
                <w:rFonts w:ascii="Times New Roman" w:eastAsia="仿宋" w:hAnsi="Times New Roman" w:cs="Times New Roman"/>
                <w:color w:val="000000"/>
                <w:kern w:val="0"/>
                <w:sz w:val="23"/>
                <w:szCs w:val="23"/>
              </w:rPr>
              <w:t>4</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6-</w:t>
            </w:r>
            <w:r>
              <w:rPr>
                <w:rFonts w:ascii="Times New Roman" w:eastAsia="仿宋" w:hAnsi="Times New Roman" w:cs="Times New Roman"/>
                <w:color w:val="000000"/>
                <w:kern w:val="0"/>
                <w:sz w:val="23"/>
                <w:szCs w:val="23"/>
              </w:rPr>
              <w:t>7</w:t>
            </w:r>
            <w:r w:rsidRPr="00621605">
              <w:rPr>
                <w:rFonts w:ascii="Times New Roman" w:eastAsia="仿宋" w:hAnsi="Times New Roman" w:cs="Times New Roman"/>
                <w:color w:val="000000"/>
                <w:kern w:val="0"/>
                <w:sz w:val="23"/>
                <w:szCs w:val="23"/>
              </w:rPr>
              <w:t>本科生交流情况（学年）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本校到境外、境内交流学生数；境外、境内到本校交流学生数</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国</w:t>
            </w:r>
            <w:r>
              <w:rPr>
                <w:rFonts w:ascii="Times New Roman" w:eastAsia="仿宋" w:hAnsi="Times New Roman" w:cs="Times New Roman" w:hint="eastAsia"/>
                <w:color w:val="000000"/>
                <w:kern w:val="0"/>
                <w:sz w:val="23"/>
                <w:szCs w:val="23"/>
              </w:rPr>
              <w:t>教院</w:t>
            </w:r>
          </w:p>
        </w:tc>
        <w:tc>
          <w:tcPr>
            <w:tcW w:w="2552" w:type="dxa"/>
          </w:tcPr>
          <w:p w:rsidR="00821C09" w:rsidRPr="00621605" w:rsidRDefault="00821C09" w:rsidP="00775E53">
            <w:pPr>
              <w:autoSpaceDE w:val="0"/>
              <w:autoSpaceDN w:val="0"/>
              <w:adjustRightInd w:val="0"/>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教务处、各教学单位</w:t>
            </w:r>
          </w:p>
        </w:tc>
      </w:tr>
      <w:tr w:rsidR="00821C09" w:rsidRPr="00621605" w:rsidTr="00775E53">
        <w:trPr>
          <w:trHeight w:val="128"/>
        </w:trPr>
        <w:tc>
          <w:tcPr>
            <w:tcW w:w="850"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7</w:t>
            </w:r>
            <w:r>
              <w:rPr>
                <w:rFonts w:ascii="Times New Roman" w:eastAsia="仿宋" w:hAnsi="Times New Roman" w:cs="Times New Roman"/>
                <w:color w:val="000000"/>
                <w:kern w:val="0"/>
                <w:sz w:val="23"/>
                <w:szCs w:val="23"/>
              </w:rPr>
              <w:t>5</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6-</w:t>
            </w:r>
            <w:r>
              <w:rPr>
                <w:rFonts w:ascii="Times New Roman" w:eastAsia="仿宋" w:hAnsi="Times New Roman" w:cs="Times New Roman"/>
                <w:color w:val="000000"/>
                <w:kern w:val="0"/>
                <w:sz w:val="23"/>
                <w:szCs w:val="23"/>
              </w:rPr>
              <w:t>8</w:t>
            </w:r>
            <w:r w:rsidRPr="00621605">
              <w:rPr>
                <w:rFonts w:ascii="Times New Roman" w:eastAsia="仿宋" w:hAnsi="Times New Roman" w:cs="Times New Roman"/>
                <w:color w:val="000000"/>
                <w:kern w:val="0"/>
                <w:sz w:val="23"/>
                <w:szCs w:val="23"/>
              </w:rPr>
              <w:t>学生社团（时点）</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社团数量和参与人次（科技、人文社会、体育、文艺、其他）</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团委</w:t>
            </w:r>
          </w:p>
        </w:tc>
        <w:tc>
          <w:tcPr>
            <w:tcW w:w="2552" w:type="dxa"/>
          </w:tcPr>
          <w:p w:rsidR="00821C09" w:rsidRPr="00621605" w:rsidRDefault="00821C09" w:rsidP="00775E53">
            <w:pPr>
              <w:autoSpaceDE w:val="0"/>
              <w:autoSpaceDN w:val="0"/>
              <w:adjustRightInd w:val="0"/>
              <w:jc w:val="left"/>
              <w:rPr>
                <w:rFonts w:ascii="Times New Roman" w:eastAsia="仿宋" w:hAnsi="Times New Roman" w:cs="Times New Roman"/>
                <w:color w:val="000000"/>
                <w:kern w:val="0"/>
                <w:sz w:val="23"/>
                <w:szCs w:val="23"/>
              </w:rPr>
            </w:pPr>
          </w:p>
        </w:tc>
      </w:tr>
      <w:tr w:rsidR="00821C09" w:rsidRPr="00621605" w:rsidTr="00775E53">
        <w:trPr>
          <w:trHeight w:val="120"/>
        </w:trPr>
        <w:tc>
          <w:tcPr>
            <w:tcW w:w="13892" w:type="dxa"/>
            <w:gridSpan w:val="5"/>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七、教学管理与质量监控</w:t>
            </w:r>
          </w:p>
        </w:tc>
      </w:tr>
      <w:tr w:rsidR="00821C09" w:rsidRPr="00621605" w:rsidTr="00775E53">
        <w:trPr>
          <w:trHeight w:val="431"/>
        </w:trPr>
        <w:tc>
          <w:tcPr>
            <w:tcW w:w="850" w:type="dxa"/>
          </w:tcPr>
          <w:p w:rsidR="00821C09" w:rsidRPr="00B7058F"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7</w:t>
            </w:r>
            <w:r>
              <w:rPr>
                <w:rFonts w:ascii="Times New Roman" w:eastAsia="仿宋" w:hAnsi="Times New Roman" w:cs="Times New Roman"/>
                <w:color w:val="000000"/>
                <w:kern w:val="0"/>
                <w:sz w:val="23"/>
                <w:szCs w:val="23"/>
              </w:rPr>
              <w:t>6</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7-1</w:t>
            </w:r>
            <w:r w:rsidRPr="00621605">
              <w:rPr>
                <w:rFonts w:ascii="Times New Roman" w:eastAsia="仿宋" w:hAnsi="Times New Roman" w:cs="Times New Roman"/>
                <w:color w:val="000000"/>
                <w:kern w:val="0"/>
                <w:sz w:val="23"/>
                <w:szCs w:val="23"/>
              </w:rPr>
              <w:t>教学管理人员成果（时点）</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教学成果奖多少项（国家级、省部级、校级）、教学论文多少篇（教学研究、教学管理）</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各教学单位</w:t>
            </w:r>
          </w:p>
        </w:tc>
      </w:tr>
      <w:tr w:rsidR="00821C09" w:rsidRPr="00621605" w:rsidTr="00775E53">
        <w:trPr>
          <w:trHeight w:val="276"/>
        </w:trPr>
        <w:tc>
          <w:tcPr>
            <w:tcW w:w="850" w:type="dxa"/>
          </w:tcPr>
          <w:p w:rsidR="00821C09" w:rsidRPr="00B7058F"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lastRenderedPageBreak/>
              <w:t>7</w:t>
            </w:r>
            <w:r>
              <w:rPr>
                <w:rFonts w:ascii="Times New Roman" w:eastAsia="仿宋" w:hAnsi="Times New Roman" w:cs="Times New Roman"/>
                <w:color w:val="000000"/>
                <w:kern w:val="0"/>
                <w:sz w:val="23"/>
                <w:szCs w:val="23"/>
              </w:rPr>
              <w:t>7</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7-2</w:t>
            </w:r>
            <w:r w:rsidRPr="00086802">
              <w:rPr>
                <w:rFonts w:ascii="Times New Roman" w:eastAsia="仿宋" w:hAnsi="Times New Roman" w:cs="Times New Roman" w:hint="eastAsia"/>
                <w:color w:val="000000"/>
                <w:kern w:val="0"/>
                <w:sz w:val="23"/>
                <w:szCs w:val="23"/>
              </w:rPr>
              <w:t>教学质量评估统计表（学年）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color w:val="000000"/>
                <w:kern w:val="0"/>
                <w:sz w:val="23"/>
                <w:szCs w:val="23"/>
              </w:rPr>
              <w:t>/</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p>
        </w:tc>
      </w:tr>
      <w:tr w:rsidR="00821C09" w:rsidRPr="00621605" w:rsidTr="00775E53">
        <w:trPr>
          <w:trHeight w:val="275"/>
        </w:trPr>
        <w:tc>
          <w:tcPr>
            <w:tcW w:w="850" w:type="dxa"/>
          </w:tcPr>
          <w:p w:rsidR="00821C09" w:rsidRPr="00B7058F"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7</w:t>
            </w:r>
            <w:r>
              <w:rPr>
                <w:rFonts w:ascii="Times New Roman" w:eastAsia="仿宋" w:hAnsi="Times New Roman" w:cs="Times New Roman"/>
                <w:color w:val="000000"/>
                <w:kern w:val="0"/>
                <w:sz w:val="23"/>
                <w:szCs w:val="23"/>
              </w:rPr>
              <w:t>8</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7-3-1</w:t>
            </w:r>
            <w:r w:rsidRPr="00621605">
              <w:rPr>
                <w:rFonts w:ascii="Times New Roman" w:eastAsia="仿宋" w:hAnsi="Times New Roman" w:cs="Times New Roman"/>
                <w:color w:val="000000"/>
                <w:kern w:val="0"/>
                <w:sz w:val="23"/>
                <w:szCs w:val="23"/>
              </w:rPr>
              <w:t>教育教学研究与改革项目（自然年）</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名称、主持人、主持人工号、级别、立项时间、验收时间、经费、参与教师数</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c>
          <w:tcPr>
            <w:tcW w:w="2552" w:type="dxa"/>
          </w:tcPr>
          <w:p w:rsidR="00821C09" w:rsidRPr="00621605" w:rsidRDefault="00821C09" w:rsidP="00775E53">
            <w:pPr>
              <w:autoSpaceDE w:val="0"/>
              <w:autoSpaceDN w:val="0"/>
              <w:adjustRightInd w:val="0"/>
              <w:ind w:firstLine="37"/>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人事处、科研处、研究生院</w:t>
            </w:r>
          </w:p>
        </w:tc>
      </w:tr>
      <w:tr w:rsidR="00821C09" w:rsidRPr="00621605" w:rsidTr="00775E53">
        <w:trPr>
          <w:trHeight w:val="276"/>
        </w:trPr>
        <w:tc>
          <w:tcPr>
            <w:tcW w:w="850" w:type="dxa"/>
          </w:tcPr>
          <w:p w:rsidR="00821C09" w:rsidRPr="00B7058F"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7</w:t>
            </w:r>
            <w:r>
              <w:rPr>
                <w:rFonts w:ascii="Times New Roman" w:eastAsia="仿宋" w:hAnsi="Times New Roman" w:cs="Times New Roman"/>
                <w:color w:val="000000"/>
                <w:kern w:val="0"/>
                <w:sz w:val="23"/>
                <w:szCs w:val="23"/>
              </w:rPr>
              <w:t>9</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7-3-2</w:t>
            </w:r>
            <w:r w:rsidRPr="00621605">
              <w:rPr>
                <w:rFonts w:ascii="Times New Roman" w:eastAsia="仿宋" w:hAnsi="Times New Roman" w:cs="Times New Roman"/>
                <w:color w:val="000000"/>
                <w:kern w:val="0"/>
                <w:sz w:val="23"/>
                <w:szCs w:val="23"/>
              </w:rPr>
              <w:t>教学成果奖（</w:t>
            </w:r>
            <w:r>
              <w:rPr>
                <w:rFonts w:ascii="Times New Roman" w:eastAsia="仿宋" w:hAnsi="Times New Roman" w:cs="Times New Roman" w:hint="eastAsia"/>
                <w:color w:val="000000"/>
                <w:kern w:val="0"/>
                <w:sz w:val="23"/>
                <w:szCs w:val="23"/>
              </w:rPr>
              <w:t>近一届</w:t>
            </w:r>
            <w:r w:rsidRPr="00621605">
              <w:rPr>
                <w:rFonts w:ascii="Times New Roman" w:eastAsia="仿宋" w:hAnsi="Times New Roman" w:cs="Times New Roman"/>
                <w:color w:val="000000"/>
                <w:kern w:val="0"/>
                <w:sz w:val="23"/>
                <w:szCs w:val="23"/>
              </w:rPr>
              <w:t>）</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名称、主持人、主持人工号、级别、授予单位、获奖时间</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c>
          <w:tcPr>
            <w:tcW w:w="2552" w:type="dxa"/>
          </w:tcPr>
          <w:p w:rsidR="00821C09" w:rsidRPr="00621605" w:rsidRDefault="00821C09" w:rsidP="00775E53">
            <w:pPr>
              <w:autoSpaceDE w:val="0"/>
              <w:autoSpaceDN w:val="0"/>
              <w:adjustRightInd w:val="0"/>
              <w:jc w:val="left"/>
              <w:rPr>
                <w:rFonts w:ascii="Times New Roman" w:eastAsia="仿宋" w:hAnsi="Times New Roman" w:cs="Times New Roman"/>
                <w:color w:val="000000"/>
                <w:kern w:val="0"/>
                <w:sz w:val="23"/>
                <w:szCs w:val="23"/>
              </w:rPr>
            </w:pPr>
          </w:p>
        </w:tc>
      </w:tr>
      <w:tr w:rsidR="00821C09" w:rsidRPr="00621605" w:rsidTr="00775E53">
        <w:trPr>
          <w:trHeight w:val="440"/>
        </w:trPr>
        <w:tc>
          <w:tcPr>
            <w:tcW w:w="850" w:type="dxa"/>
          </w:tcPr>
          <w:p w:rsidR="00821C09" w:rsidRPr="00B7058F"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8</w:t>
            </w:r>
            <w:r>
              <w:rPr>
                <w:rFonts w:ascii="Times New Roman" w:eastAsia="仿宋" w:hAnsi="Times New Roman" w:cs="Times New Roman"/>
                <w:color w:val="000000"/>
                <w:kern w:val="0"/>
                <w:sz w:val="23"/>
                <w:szCs w:val="23"/>
              </w:rPr>
              <w:t>0</w:t>
            </w:r>
          </w:p>
        </w:tc>
        <w:tc>
          <w:tcPr>
            <w:tcW w:w="4107"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表</w:t>
            </w:r>
            <w:r w:rsidRPr="00621605">
              <w:rPr>
                <w:rFonts w:ascii="Times New Roman" w:eastAsia="仿宋" w:hAnsi="Times New Roman" w:cs="Times New Roman"/>
                <w:color w:val="000000"/>
                <w:kern w:val="0"/>
                <w:sz w:val="23"/>
                <w:szCs w:val="23"/>
              </w:rPr>
              <w:t>7-4</w:t>
            </w:r>
            <w:r>
              <w:rPr>
                <w:rFonts w:hint="eastAsia"/>
              </w:rPr>
              <w:t xml:space="preserve"> </w:t>
            </w:r>
            <w:r w:rsidRPr="00086802">
              <w:rPr>
                <w:rFonts w:ascii="Times New Roman" w:eastAsia="仿宋" w:hAnsi="Times New Roman" w:cs="Times New Roman" w:hint="eastAsia"/>
                <w:color w:val="000000"/>
                <w:kern w:val="0"/>
                <w:sz w:val="23"/>
                <w:szCs w:val="23"/>
              </w:rPr>
              <w:t>本科教学质量年度报告（学年）</w:t>
            </w:r>
            <w:r w:rsidRPr="00086802">
              <w:rPr>
                <w:rFonts w:ascii="Times New Roman" w:eastAsia="仿宋" w:hAnsi="Times New Roman" w:cs="Times New Roman" w:hint="eastAsia"/>
                <w:color w:val="000000"/>
                <w:kern w:val="0"/>
                <w:sz w:val="23"/>
                <w:szCs w:val="23"/>
              </w:rPr>
              <w:t xml:space="preserve">  </w:t>
            </w:r>
          </w:p>
        </w:tc>
        <w:tc>
          <w:tcPr>
            <w:tcW w:w="4532"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Pr>
                <w:rFonts w:ascii="Times New Roman" w:eastAsia="仿宋" w:hAnsi="Times New Roman" w:cs="Times New Roman" w:hint="eastAsia"/>
                <w:color w:val="000000"/>
                <w:kern w:val="0"/>
                <w:sz w:val="23"/>
                <w:szCs w:val="23"/>
              </w:rPr>
              <w:t>/</w:t>
            </w:r>
          </w:p>
        </w:tc>
        <w:tc>
          <w:tcPr>
            <w:tcW w:w="1851" w:type="dxa"/>
          </w:tcPr>
          <w:p w:rsidR="00821C09" w:rsidRPr="00621605" w:rsidRDefault="00821C09" w:rsidP="00775E53">
            <w:pPr>
              <w:autoSpaceDE w:val="0"/>
              <w:autoSpaceDN w:val="0"/>
              <w:adjustRightInd w:val="0"/>
              <w:ind w:firstLine="15"/>
              <w:jc w:val="left"/>
              <w:rPr>
                <w:rFonts w:ascii="Times New Roman" w:eastAsia="仿宋" w:hAnsi="Times New Roman" w:cs="Times New Roman"/>
                <w:color w:val="000000"/>
                <w:kern w:val="0"/>
                <w:sz w:val="23"/>
                <w:szCs w:val="23"/>
              </w:rPr>
            </w:pPr>
            <w:r w:rsidRPr="00621605">
              <w:rPr>
                <w:rFonts w:ascii="Times New Roman" w:eastAsia="仿宋" w:hAnsi="Times New Roman" w:cs="Times New Roman"/>
                <w:color w:val="000000"/>
                <w:kern w:val="0"/>
                <w:sz w:val="23"/>
                <w:szCs w:val="23"/>
              </w:rPr>
              <w:t>教务处</w:t>
            </w:r>
          </w:p>
        </w:tc>
        <w:tc>
          <w:tcPr>
            <w:tcW w:w="2552" w:type="dxa"/>
          </w:tcPr>
          <w:p w:rsidR="00821C09" w:rsidRPr="00621605" w:rsidRDefault="00821C09" w:rsidP="00775E53">
            <w:pPr>
              <w:autoSpaceDE w:val="0"/>
              <w:autoSpaceDN w:val="0"/>
              <w:adjustRightInd w:val="0"/>
              <w:jc w:val="left"/>
              <w:rPr>
                <w:rFonts w:ascii="Times New Roman" w:eastAsia="仿宋" w:hAnsi="Times New Roman" w:cs="Times New Roman"/>
                <w:color w:val="000000"/>
                <w:kern w:val="0"/>
                <w:sz w:val="23"/>
                <w:szCs w:val="23"/>
              </w:rPr>
            </w:pPr>
          </w:p>
        </w:tc>
      </w:tr>
    </w:tbl>
    <w:p w:rsidR="00821C09" w:rsidRDefault="00821C09" w:rsidP="00821C09">
      <w:pPr>
        <w:autoSpaceDE w:val="0"/>
        <w:autoSpaceDN w:val="0"/>
        <w:adjustRightInd w:val="0"/>
        <w:jc w:val="left"/>
        <w:rPr>
          <w:color w:val="000000" w:themeColor="text1"/>
        </w:rPr>
      </w:pPr>
    </w:p>
    <w:p w:rsidR="00821C09" w:rsidRPr="00F00E14" w:rsidRDefault="00821C09" w:rsidP="00821C09">
      <w:pPr>
        <w:spacing w:line="560" w:lineRule="exact"/>
        <w:rPr>
          <w:rFonts w:ascii="仿宋_GB2312" w:eastAsia="仿宋_GB2312" w:hAnsi="仿宋_GB2312" w:cs="仿宋_GB2312"/>
          <w:kern w:val="0"/>
          <w:sz w:val="32"/>
          <w:szCs w:val="32"/>
        </w:rPr>
      </w:pPr>
    </w:p>
    <w:p w:rsidR="00821C09" w:rsidRDefault="00821C09" w:rsidP="007A6F5D">
      <w:pPr>
        <w:spacing w:line="560" w:lineRule="exact"/>
        <w:rPr>
          <w:rFonts w:ascii="仿宋_GB2312" w:eastAsia="仿宋_GB2312" w:hAnsi="仿宋_GB2312" w:cs="仿宋_GB2312"/>
          <w:kern w:val="0"/>
          <w:sz w:val="32"/>
          <w:szCs w:val="32"/>
        </w:rPr>
      </w:pPr>
    </w:p>
    <w:p w:rsidR="00B871BC" w:rsidRDefault="00B871BC" w:rsidP="007A6F5D">
      <w:pPr>
        <w:spacing w:line="560" w:lineRule="exact"/>
        <w:rPr>
          <w:rFonts w:ascii="仿宋_GB2312" w:eastAsia="仿宋_GB2312" w:hAnsi="仿宋_GB2312" w:cs="仿宋_GB2312"/>
          <w:kern w:val="0"/>
          <w:sz w:val="32"/>
          <w:szCs w:val="32"/>
        </w:rPr>
      </w:pPr>
    </w:p>
    <w:tbl>
      <w:tblPr>
        <w:tblpPr w:leftFromText="180" w:rightFromText="180" w:vertAnchor="text" w:horzAnchor="margin" w:tblpY="2842"/>
        <w:tblOverlap w:val="never"/>
        <w:tblW w:w="13793"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3793"/>
      </w:tblGrid>
      <w:tr w:rsidR="00B871BC" w:rsidRPr="00204C47" w:rsidTr="00B871BC">
        <w:trPr>
          <w:trHeight w:val="614"/>
        </w:trPr>
        <w:tc>
          <w:tcPr>
            <w:tcW w:w="13793" w:type="dxa"/>
            <w:tcBorders>
              <w:top w:val="single" w:sz="4" w:space="0" w:color="auto"/>
              <w:left w:val="nil"/>
              <w:bottom w:val="single" w:sz="4" w:space="0" w:color="auto"/>
              <w:right w:val="nil"/>
            </w:tcBorders>
          </w:tcPr>
          <w:p w:rsidR="00B871BC" w:rsidRPr="00204C47" w:rsidRDefault="00B871BC" w:rsidP="00B871BC">
            <w:pPr>
              <w:adjustRightInd w:val="0"/>
              <w:snapToGrid w:val="0"/>
              <w:spacing w:before="50" w:after="50" w:line="560" w:lineRule="exact"/>
              <w:ind w:right="499" w:firstLineChars="50" w:firstLine="140"/>
              <w:rPr>
                <w:rFonts w:ascii="仿宋_GB2312" w:eastAsia="仿宋_GB2312" w:hAnsi="仿宋"/>
                <w:sz w:val="28"/>
                <w:szCs w:val="28"/>
              </w:rPr>
            </w:pPr>
            <w:r w:rsidRPr="00204C47">
              <w:rPr>
                <w:rFonts w:ascii="仿宋_GB2312" w:eastAsia="仿宋_GB2312" w:hAnsi="仿宋" w:hint="eastAsia"/>
                <w:sz w:val="28"/>
                <w:szCs w:val="28"/>
              </w:rPr>
              <w:t xml:space="preserve">抄送：学校党政领导。　　　　　　　　　　　　　　　　　　　　　　　　　　　　</w:t>
            </w:r>
          </w:p>
        </w:tc>
      </w:tr>
      <w:tr w:rsidR="00B871BC" w:rsidRPr="005D610C" w:rsidTr="00B871BC">
        <w:trPr>
          <w:trHeight w:val="614"/>
        </w:trPr>
        <w:tc>
          <w:tcPr>
            <w:tcW w:w="13793" w:type="dxa"/>
            <w:tcBorders>
              <w:top w:val="single" w:sz="4" w:space="0" w:color="auto"/>
              <w:left w:val="nil"/>
              <w:bottom w:val="single" w:sz="4" w:space="0" w:color="auto"/>
              <w:right w:val="nil"/>
            </w:tcBorders>
          </w:tcPr>
          <w:p w:rsidR="00B871BC" w:rsidRPr="00204C47" w:rsidRDefault="00B871BC" w:rsidP="00B871BC">
            <w:pPr>
              <w:tabs>
                <w:tab w:val="left" w:pos="8539"/>
              </w:tabs>
              <w:adjustRightInd w:val="0"/>
              <w:snapToGrid w:val="0"/>
              <w:spacing w:before="50" w:after="50" w:line="560" w:lineRule="exact"/>
              <w:ind w:right="69" w:firstLineChars="50" w:firstLine="140"/>
              <w:rPr>
                <w:rFonts w:ascii="仿宋_GB2312" w:eastAsia="仿宋_GB2312" w:hAnsi="仿宋"/>
                <w:sz w:val="28"/>
                <w:szCs w:val="28"/>
              </w:rPr>
            </w:pPr>
            <w:r w:rsidRPr="00204C47">
              <w:rPr>
                <w:rFonts w:ascii="仿宋_GB2312" w:eastAsia="仿宋_GB2312" w:hAnsi="仿宋" w:hint="eastAsia"/>
                <w:sz w:val="28"/>
                <w:szCs w:val="28"/>
              </w:rPr>
              <w:t xml:space="preserve">北京印刷学院办公室                </w:t>
            </w:r>
            <w:r>
              <w:rPr>
                <w:rFonts w:ascii="仿宋_GB2312" w:eastAsia="仿宋_GB2312" w:hAnsi="仿宋" w:hint="eastAsia"/>
                <w:sz w:val="28"/>
                <w:szCs w:val="28"/>
              </w:rPr>
              <w:t xml:space="preserve">                                          </w:t>
            </w:r>
            <w:r w:rsidRPr="00560840">
              <w:rPr>
                <w:rFonts w:ascii="仿宋_GB2312" w:eastAsia="仿宋_GB2312" w:hAnsi="仿宋" w:hint="eastAsia"/>
                <w:color w:val="000000"/>
                <w:sz w:val="28"/>
                <w:szCs w:val="28"/>
              </w:rPr>
              <w:t>201</w:t>
            </w:r>
            <w:r>
              <w:rPr>
                <w:rFonts w:ascii="仿宋_GB2312" w:eastAsia="仿宋_GB2312" w:hAnsi="仿宋" w:hint="eastAsia"/>
                <w:color w:val="000000"/>
                <w:sz w:val="28"/>
                <w:szCs w:val="28"/>
              </w:rPr>
              <w:t>8</w:t>
            </w:r>
            <w:r w:rsidRPr="00560840">
              <w:rPr>
                <w:rFonts w:ascii="仿宋_GB2312" w:eastAsia="仿宋_GB2312" w:hAnsi="仿宋" w:hint="eastAsia"/>
                <w:color w:val="000000"/>
                <w:sz w:val="28"/>
                <w:szCs w:val="28"/>
              </w:rPr>
              <w:t>年</w:t>
            </w:r>
            <w:r>
              <w:rPr>
                <w:rFonts w:ascii="仿宋_GB2312" w:eastAsia="仿宋_GB2312" w:hAnsi="仿宋" w:hint="eastAsia"/>
                <w:color w:val="000000"/>
                <w:sz w:val="28"/>
                <w:szCs w:val="28"/>
              </w:rPr>
              <w:t>3</w:t>
            </w:r>
            <w:r w:rsidRPr="00560840">
              <w:rPr>
                <w:rFonts w:ascii="仿宋_GB2312" w:eastAsia="仿宋_GB2312" w:hAnsi="仿宋" w:hint="eastAsia"/>
                <w:color w:val="000000"/>
                <w:sz w:val="28"/>
                <w:szCs w:val="28"/>
              </w:rPr>
              <w:t>月</w:t>
            </w:r>
            <w:r>
              <w:rPr>
                <w:rFonts w:ascii="仿宋_GB2312" w:eastAsia="仿宋_GB2312" w:hAnsi="仿宋" w:hint="eastAsia"/>
                <w:color w:val="000000"/>
                <w:sz w:val="28"/>
                <w:szCs w:val="28"/>
              </w:rPr>
              <w:t>23</w:t>
            </w:r>
            <w:r w:rsidRPr="00560840">
              <w:rPr>
                <w:rFonts w:ascii="仿宋_GB2312" w:eastAsia="仿宋_GB2312" w:hAnsi="仿宋" w:hint="eastAsia"/>
                <w:color w:val="000000"/>
                <w:sz w:val="28"/>
                <w:szCs w:val="28"/>
              </w:rPr>
              <w:t>日印</w:t>
            </w:r>
            <w:r>
              <w:rPr>
                <w:rFonts w:ascii="仿宋_GB2312" w:eastAsia="仿宋_GB2312" w:hAnsi="仿宋" w:hint="eastAsia"/>
                <w:color w:val="000000"/>
                <w:sz w:val="28"/>
                <w:szCs w:val="28"/>
              </w:rPr>
              <w:t>发</w:t>
            </w:r>
          </w:p>
        </w:tc>
      </w:tr>
    </w:tbl>
    <w:p w:rsidR="00B871BC" w:rsidRPr="003E7FB5" w:rsidRDefault="00B871BC" w:rsidP="007A6F5D">
      <w:pPr>
        <w:spacing w:line="560" w:lineRule="exact"/>
        <w:rPr>
          <w:rFonts w:ascii="仿宋_GB2312" w:eastAsia="仿宋_GB2312" w:hAnsi="仿宋_GB2312" w:cs="仿宋_GB2312"/>
          <w:kern w:val="0"/>
          <w:sz w:val="32"/>
          <w:szCs w:val="32"/>
        </w:rPr>
      </w:pPr>
    </w:p>
    <w:sectPr w:rsidR="00B871BC" w:rsidRPr="003E7FB5" w:rsidSect="00B871BC">
      <w:footerReference w:type="even" r:id="rId10"/>
      <w:pgSz w:w="16838" w:h="11906" w:orient="landscape"/>
      <w:pgMar w:top="1474" w:right="1985" w:bottom="1588" w:left="2098"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A71" w:rsidRDefault="00871A71" w:rsidP="00940D14">
      <w:r>
        <w:separator/>
      </w:r>
    </w:p>
  </w:endnote>
  <w:endnote w:type="continuationSeparator" w:id="0">
    <w:p w:rsidR="00871A71" w:rsidRDefault="00871A71" w:rsidP="0094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大标宋简体">
    <w:altName w:val="宋体"/>
    <w:charset w:val="86"/>
    <w:family w:val="script"/>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98320404"/>
      <w:docPartObj>
        <w:docPartGallery w:val="Page Numbers (Bottom of Page)"/>
        <w:docPartUnique/>
      </w:docPartObj>
    </w:sdtPr>
    <w:sdtEndPr/>
    <w:sdtContent>
      <w:p w:rsidR="000C5CF9" w:rsidRPr="000C5CF9" w:rsidRDefault="000C5CF9">
        <w:pPr>
          <w:pStyle w:val="a5"/>
          <w:rPr>
            <w:rFonts w:asciiTheme="minorEastAsia" w:hAnsiTheme="minorEastAsia"/>
            <w:sz w:val="28"/>
            <w:szCs w:val="28"/>
          </w:rPr>
        </w:pPr>
        <w:r w:rsidRPr="000C5CF9">
          <w:rPr>
            <w:rFonts w:asciiTheme="minorEastAsia" w:hAnsiTheme="minorEastAsia"/>
            <w:sz w:val="28"/>
            <w:szCs w:val="28"/>
          </w:rPr>
          <w:fldChar w:fldCharType="begin"/>
        </w:r>
        <w:r w:rsidRPr="000C5CF9">
          <w:rPr>
            <w:rFonts w:asciiTheme="minorEastAsia" w:hAnsiTheme="minorEastAsia"/>
            <w:sz w:val="28"/>
            <w:szCs w:val="28"/>
          </w:rPr>
          <w:instrText>PAGE   \* MERGEFORMAT</w:instrText>
        </w:r>
        <w:r w:rsidRPr="000C5CF9">
          <w:rPr>
            <w:rFonts w:asciiTheme="minorEastAsia" w:hAnsiTheme="minorEastAsia"/>
            <w:sz w:val="28"/>
            <w:szCs w:val="28"/>
          </w:rPr>
          <w:fldChar w:fldCharType="separate"/>
        </w:r>
        <w:r w:rsidR="002E0310" w:rsidRPr="002E0310">
          <w:rPr>
            <w:rFonts w:asciiTheme="minorEastAsia" w:hAnsiTheme="minorEastAsia"/>
            <w:noProof/>
            <w:sz w:val="28"/>
            <w:szCs w:val="28"/>
            <w:lang w:val="zh-CN"/>
          </w:rPr>
          <w:t>-</w:t>
        </w:r>
        <w:r w:rsidR="002E0310">
          <w:rPr>
            <w:rFonts w:asciiTheme="minorEastAsia" w:hAnsiTheme="minorEastAsia"/>
            <w:noProof/>
            <w:sz w:val="28"/>
            <w:szCs w:val="28"/>
          </w:rPr>
          <w:t xml:space="preserve"> 2 -</w:t>
        </w:r>
        <w:r w:rsidRPr="000C5CF9">
          <w:rPr>
            <w:rFonts w:asciiTheme="minorEastAsia" w:hAnsiTheme="minorEastAsia"/>
            <w:sz w:val="28"/>
            <w:szCs w:val="28"/>
          </w:rPr>
          <w:fldChar w:fldCharType="end"/>
        </w:r>
      </w:p>
    </w:sdtContent>
  </w:sdt>
  <w:p w:rsidR="000C5CF9" w:rsidRDefault="000C5CF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923986131"/>
      <w:docPartObj>
        <w:docPartGallery w:val="Page Numbers (Bottom of Page)"/>
        <w:docPartUnique/>
      </w:docPartObj>
    </w:sdtPr>
    <w:sdtEndPr/>
    <w:sdtContent>
      <w:p w:rsidR="000C5CF9" w:rsidRPr="000C5CF9" w:rsidRDefault="000C5CF9" w:rsidP="000C5CF9">
        <w:pPr>
          <w:pStyle w:val="a5"/>
          <w:jc w:val="right"/>
          <w:rPr>
            <w:rFonts w:asciiTheme="minorEastAsia" w:hAnsiTheme="minorEastAsia"/>
            <w:sz w:val="28"/>
            <w:szCs w:val="28"/>
          </w:rPr>
        </w:pPr>
        <w:r w:rsidRPr="000C5CF9">
          <w:rPr>
            <w:rFonts w:asciiTheme="minorEastAsia" w:hAnsiTheme="minorEastAsia"/>
            <w:sz w:val="28"/>
            <w:szCs w:val="28"/>
          </w:rPr>
          <w:fldChar w:fldCharType="begin"/>
        </w:r>
        <w:r w:rsidRPr="000C5CF9">
          <w:rPr>
            <w:rFonts w:asciiTheme="minorEastAsia" w:hAnsiTheme="minorEastAsia"/>
            <w:sz w:val="28"/>
            <w:szCs w:val="28"/>
          </w:rPr>
          <w:instrText>PAGE   \* MERGEFORMAT</w:instrText>
        </w:r>
        <w:r w:rsidRPr="000C5CF9">
          <w:rPr>
            <w:rFonts w:asciiTheme="minorEastAsia" w:hAnsiTheme="minorEastAsia"/>
            <w:sz w:val="28"/>
            <w:szCs w:val="28"/>
          </w:rPr>
          <w:fldChar w:fldCharType="separate"/>
        </w:r>
        <w:r w:rsidR="002E0310" w:rsidRPr="002E0310">
          <w:rPr>
            <w:rFonts w:asciiTheme="minorEastAsia" w:hAnsiTheme="minorEastAsia"/>
            <w:noProof/>
            <w:sz w:val="28"/>
            <w:szCs w:val="28"/>
            <w:lang w:val="zh-CN"/>
          </w:rPr>
          <w:t>-</w:t>
        </w:r>
        <w:r w:rsidR="002E0310">
          <w:rPr>
            <w:rFonts w:asciiTheme="minorEastAsia" w:hAnsiTheme="minorEastAsia"/>
            <w:noProof/>
            <w:sz w:val="28"/>
            <w:szCs w:val="28"/>
          </w:rPr>
          <w:t xml:space="preserve"> 1 -</w:t>
        </w:r>
        <w:r w:rsidRPr="000C5CF9">
          <w:rPr>
            <w:rFonts w:asciiTheme="minorEastAsia" w:hAnsiTheme="minorEastAsia"/>
            <w:sz w:val="28"/>
            <w:szCs w:val="28"/>
          </w:rPr>
          <w:fldChar w:fldCharType="end"/>
        </w:r>
      </w:p>
    </w:sdtContent>
  </w:sdt>
  <w:p w:rsidR="000C5CF9" w:rsidRDefault="000C5CF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873379436"/>
      <w:docPartObj>
        <w:docPartGallery w:val="Page Numbers (Bottom of Page)"/>
        <w:docPartUnique/>
      </w:docPartObj>
    </w:sdtPr>
    <w:sdtEndPr/>
    <w:sdtContent>
      <w:p w:rsidR="000C5CF9" w:rsidRPr="000C5CF9" w:rsidRDefault="000C5CF9">
        <w:pPr>
          <w:pStyle w:val="a5"/>
          <w:rPr>
            <w:rFonts w:asciiTheme="minorEastAsia" w:hAnsiTheme="minorEastAsia"/>
            <w:sz w:val="28"/>
            <w:szCs w:val="28"/>
          </w:rPr>
        </w:pPr>
        <w:r w:rsidRPr="000C5CF9">
          <w:rPr>
            <w:rFonts w:asciiTheme="minorEastAsia" w:hAnsiTheme="minorEastAsia"/>
            <w:sz w:val="28"/>
            <w:szCs w:val="28"/>
          </w:rPr>
          <w:fldChar w:fldCharType="begin"/>
        </w:r>
        <w:r w:rsidRPr="000C5CF9">
          <w:rPr>
            <w:rFonts w:asciiTheme="minorEastAsia" w:hAnsiTheme="minorEastAsia"/>
            <w:sz w:val="28"/>
            <w:szCs w:val="28"/>
          </w:rPr>
          <w:instrText>PAGE   \* MERGEFORMAT</w:instrText>
        </w:r>
        <w:r w:rsidRPr="000C5CF9">
          <w:rPr>
            <w:rFonts w:asciiTheme="minorEastAsia" w:hAnsiTheme="minorEastAsia"/>
            <w:sz w:val="28"/>
            <w:szCs w:val="28"/>
          </w:rPr>
          <w:fldChar w:fldCharType="separate"/>
        </w:r>
        <w:r w:rsidR="002E0310" w:rsidRPr="002E0310">
          <w:rPr>
            <w:rFonts w:asciiTheme="minorEastAsia" w:hAnsiTheme="minorEastAsia"/>
            <w:noProof/>
            <w:sz w:val="28"/>
            <w:szCs w:val="28"/>
            <w:lang w:val="zh-CN"/>
          </w:rPr>
          <w:t>-</w:t>
        </w:r>
        <w:r w:rsidR="002E0310">
          <w:rPr>
            <w:rFonts w:asciiTheme="minorEastAsia" w:hAnsiTheme="minorEastAsia"/>
            <w:noProof/>
            <w:sz w:val="28"/>
            <w:szCs w:val="28"/>
          </w:rPr>
          <w:t xml:space="preserve"> 14 -</w:t>
        </w:r>
        <w:r w:rsidRPr="000C5CF9">
          <w:rPr>
            <w:rFonts w:asciiTheme="minorEastAsia" w:hAnsiTheme="minorEastAsia"/>
            <w:sz w:val="28"/>
            <w:szCs w:val="28"/>
          </w:rPr>
          <w:fldChar w:fldCharType="end"/>
        </w:r>
      </w:p>
    </w:sdtContent>
  </w:sdt>
  <w:p w:rsidR="000C5CF9" w:rsidRDefault="000C5C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A71" w:rsidRDefault="00871A71" w:rsidP="00940D14">
      <w:r>
        <w:separator/>
      </w:r>
    </w:p>
  </w:footnote>
  <w:footnote w:type="continuationSeparator" w:id="0">
    <w:p w:rsidR="00871A71" w:rsidRDefault="00871A71" w:rsidP="00940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66A1E"/>
    <w:multiLevelType w:val="hybridMultilevel"/>
    <w:tmpl w:val="70F83560"/>
    <w:lvl w:ilvl="0" w:tplc="B8AE7192">
      <w:start w:val="1"/>
      <w:numFmt w:val="decimal"/>
      <w:lvlText w:val="%1．"/>
      <w:lvlJc w:val="left"/>
      <w:pPr>
        <w:ind w:left="375" w:hanging="360"/>
      </w:pPr>
      <w:rPr>
        <w:rFonts w:hint="default"/>
      </w:rPr>
    </w:lvl>
    <w:lvl w:ilvl="1" w:tplc="04090019" w:tentative="1">
      <w:start w:val="1"/>
      <w:numFmt w:val="lowerLetter"/>
      <w:lvlText w:val="%2)"/>
      <w:lvlJc w:val="left"/>
      <w:pPr>
        <w:ind w:left="855" w:hanging="420"/>
      </w:pPr>
    </w:lvl>
    <w:lvl w:ilvl="2" w:tplc="0409001B" w:tentative="1">
      <w:start w:val="1"/>
      <w:numFmt w:val="lowerRoman"/>
      <w:lvlText w:val="%3."/>
      <w:lvlJc w:val="right"/>
      <w:pPr>
        <w:ind w:left="1275" w:hanging="420"/>
      </w:pPr>
    </w:lvl>
    <w:lvl w:ilvl="3" w:tplc="0409000F" w:tentative="1">
      <w:start w:val="1"/>
      <w:numFmt w:val="decimal"/>
      <w:lvlText w:val="%4."/>
      <w:lvlJc w:val="left"/>
      <w:pPr>
        <w:ind w:left="1695" w:hanging="420"/>
      </w:pPr>
    </w:lvl>
    <w:lvl w:ilvl="4" w:tplc="04090019" w:tentative="1">
      <w:start w:val="1"/>
      <w:numFmt w:val="lowerLetter"/>
      <w:lvlText w:val="%5)"/>
      <w:lvlJc w:val="left"/>
      <w:pPr>
        <w:ind w:left="2115" w:hanging="420"/>
      </w:pPr>
    </w:lvl>
    <w:lvl w:ilvl="5" w:tplc="0409001B" w:tentative="1">
      <w:start w:val="1"/>
      <w:numFmt w:val="lowerRoman"/>
      <w:lvlText w:val="%6."/>
      <w:lvlJc w:val="right"/>
      <w:pPr>
        <w:ind w:left="2535" w:hanging="420"/>
      </w:pPr>
    </w:lvl>
    <w:lvl w:ilvl="6" w:tplc="0409000F" w:tentative="1">
      <w:start w:val="1"/>
      <w:numFmt w:val="decimal"/>
      <w:lvlText w:val="%7."/>
      <w:lvlJc w:val="left"/>
      <w:pPr>
        <w:ind w:left="2955" w:hanging="420"/>
      </w:pPr>
    </w:lvl>
    <w:lvl w:ilvl="7" w:tplc="04090019" w:tentative="1">
      <w:start w:val="1"/>
      <w:numFmt w:val="lowerLetter"/>
      <w:lvlText w:val="%8)"/>
      <w:lvlJc w:val="left"/>
      <w:pPr>
        <w:ind w:left="3375" w:hanging="420"/>
      </w:pPr>
    </w:lvl>
    <w:lvl w:ilvl="8" w:tplc="0409001B" w:tentative="1">
      <w:start w:val="1"/>
      <w:numFmt w:val="lowerRoman"/>
      <w:lvlText w:val="%9."/>
      <w:lvlJc w:val="right"/>
      <w:pPr>
        <w:ind w:left="3795" w:hanging="420"/>
      </w:pPr>
    </w:lvl>
  </w:abstractNum>
  <w:abstractNum w:abstractNumId="1">
    <w:nsid w:val="55402656"/>
    <w:multiLevelType w:val="singleLevel"/>
    <w:tmpl w:val="55402656"/>
    <w:lvl w:ilvl="0">
      <w:start w:val="1"/>
      <w:numFmt w:val="decimal"/>
      <w:suff w:val="nothing"/>
      <w:lvlText w:val="%1."/>
      <w:lvlJc w:val="left"/>
    </w:lvl>
  </w:abstractNum>
  <w:abstractNum w:abstractNumId="2">
    <w:nsid w:val="55402D26"/>
    <w:multiLevelType w:val="singleLevel"/>
    <w:tmpl w:val="55402D26"/>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33"/>
    <w:rsid w:val="00002BBF"/>
    <w:rsid w:val="000053AF"/>
    <w:rsid w:val="0001302A"/>
    <w:rsid w:val="000271E6"/>
    <w:rsid w:val="00086802"/>
    <w:rsid w:val="00097A19"/>
    <w:rsid w:val="000B120C"/>
    <w:rsid w:val="000C4EEF"/>
    <w:rsid w:val="000C5CF9"/>
    <w:rsid w:val="000D17D6"/>
    <w:rsid w:val="000E4FA3"/>
    <w:rsid w:val="0010008F"/>
    <w:rsid w:val="001265AA"/>
    <w:rsid w:val="00135B4A"/>
    <w:rsid w:val="00147623"/>
    <w:rsid w:val="00181A33"/>
    <w:rsid w:val="001B0C3E"/>
    <w:rsid w:val="001C35BD"/>
    <w:rsid w:val="001F22CD"/>
    <w:rsid w:val="001F7DC5"/>
    <w:rsid w:val="00221F88"/>
    <w:rsid w:val="00224A50"/>
    <w:rsid w:val="002277F9"/>
    <w:rsid w:val="00280DC1"/>
    <w:rsid w:val="00282B04"/>
    <w:rsid w:val="002A2246"/>
    <w:rsid w:val="002A5070"/>
    <w:rsid w:val="002C185A"/>
    <w:rsid w:val="002E0310"/>
    <w:rsid w:val="00304F28"/>
    <w:rsid w:val="00310A38"/>
    <w:rsid w:val="00333D57"/>
    <w:rsid w:val="00334B60"/>
    <w:rsid w:val="00347ACD"/>
    <w:rsid w:val="00364330"/>
    <w:rsid w:val="003779B9"/>
    <w:rsid w:val="003A48F1"/>
    <w:rsid w:val="003A5878"/>
    <w:rsid w:val="003A6322"/>
    <w:rsid w:val="003E7FB5"/>
    <w:rsid w:val="003F1597"/>
    <w:rsid w:val="00437A8B"/>
    <w:rsid w:val="004563E3"/>
    <w:rsid w:val="0051496D"/>
    <w:rsid w:val="00516820"/>
    <w:rsid w:val="00521901"/>
    <w:rsid w:val="00535FE1"/>
    <w:rsid w:val="00551317"/>
    <w:rsid w:val="005610FF"/>
    <w:rsid w:val="005D1F93"/>
    <w:rsid w:val="00605FE6"/>
    <w:rsid w:val="00662FC1"/>
    <w:rsid w:val="00670AAF"/>
    <w:rsid w:val="00706151"/>
    <w:rsid w:val="00775E53"/>
    <w:rsid w:val="007A6F5D"/>
    <w:rsid w:val="007D28C9"/>
    <w:rsid w:val="007E7617"/>
    <w:rsid w:val="007F6461"/>
    <w:rsid w:val="00821C09"/>
    <w:rsid w:val="00837D5E"/>
    <w:rsid w:val="00867815"/>
    <w:rsid w:val="00871A71"/>
    <w:rsid w:val="00896A23"/>
    <w:rsid w:val="008A011F"/>
    <w:rsid w:val="008C0FFA"/>
    <w:rsid w:val="008F0530"/>
    <w:rsid w:val="00901C78"/>
    <w:rsid w:val="009247FE"/>
    <w:rsid w:val="00940D14"/>
    <w:rsid w:val="00972BA8"/>
    <w:rsid w:val="009751C7"/>
    <w:rsid w:val="009C597D"/>
    <w:rsid w:val="009D1585"/>
    <w:rsid w:val="00A14611"/>
    <w:rsid w:val="00A77F8F"/>
    <w:rsid w:val="00A827EA"/>
    <w:rsid w:val="00A92732"/>
    <w:rsid w:val="00A93230"/>
    <w:rsid w:val="00B71772"/>
    <w:rsid w:val="00B871BC"/>
    <w:rsid w:val="00BC19AB"/>
    <w:rsid w:val="00BE4BD6"/>
    <w:rsid w:val="00BF5670"/>
    <w:rsid w:val="00C0303F"/>
    <w:rsid w:val="00C05DBC"/>
    <w:rsid w:val="00C1732B"/>
    <w:rsid w:val="00C729AB"/>
    <w:rsid w:val="00CB1CAE"/>
    <w:rsid w:val="00CB656B"/>
    <w:rsid w:val="00CF5233"/>
    <w:rsid w:val="00D10B50"/>
    <w:rsid w:val="00D15F1A"/>
    <w:rsid w:val="00D173D6"/>
    <w:rsid w:val="00D23292"/>
    <w:rsid w:val="00D57273"/>
    <w:rsid w:val="00D665AE"/>
    <w:rsid w:val="00DD41FE"/>
    <w:rsid w:val="00E1311F"/>
    <w:rsid w:val="00E17500"/>
    <w:rsid w:val="00E44043"/>
    <w:rsid w:val="00E82550"/>
    <w:rsid w:val="00EA2D9F"/>
    <w:rsid w:val="00ED58D5"/>
    <w:rsid w:val="00EE0A40"/>
    <w:rsid w:val="00EF7C30"/>
    <w:rsid w:val="00F00E14"/>
    <w:rsid w:val="00F17072"/>
    <w:rsid w:val="00F205DB"/>
    <w:rsid w:val="00F311E9"/>
    <w:rsid w:val="00F370FF"/>
    <w:rsid w:val="00F41B26"/>
    <w:rsid w:val="00F6583B"/>
    <w:rsid w:val="00F74D7E"/>
    <w:rsid w:val="00F82AEC"/>
    <w:rsid w:val="00F93F46"/>
    <w:rsid w:val="00FA0059"/>
    <w:rsid w:val="00FB1A3C"/>
    <w:rsid w:val="00FD066B"/>
    <w:rsid w:val="00FD735D"/>
    <w:rsid w:val="00FE4C45"/>
    <w:rsid w:val="00FF3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2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1C7"/>
    <w:pPr>
      <w:ind w:firstLineChars="200" w:firstLine="420"/>
    </w:pPr>
  </w:style>
  <w:style w:type="paragraph" w:styleId="a4">
    <w:name w:val="header"/>
    <w:basedOn w:val="a"/>
    <w:link w:val="Char"/>
    <w:uiPriority w:val="99"/>
    <w:unhideWhenUsed/>
    <w:rsid w:val="00940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40D14"/>
    <w:rPr>
      <w:sz w:val="18"/>
      <w:szCs w:val="18"/>
    </w:rPr>
  </w:style>
  <w:style w:type="paragraph" w:styleId="a5">
    <w:name w:val="footer"/>
    <w:basedOn w:val="a"/>
    <w:link w:val="Char0"/>
    <w:uiPriority w:val="99"/>
    <w:unhideWhenUsed/>
    <w:rsid w:val="00940D14"/>
    <w:pPr>
      <w:tabs>
        <w:tab w:val="center" w:pos="4153"/>
        <w:tab w:val="right" w:pos="8306"/>
      </w:tabs>
      <w:snapToGrid w:val="0"/>
      <w:jc w:val="left"/>
    </w:pPr>
    <w:rPr>
      <w:sz w:val="18"/>
      <w:szCs w:val="18"/>
    </w:rPr>
  </w:style>
  <w:style w:type="character" w:customStyle="1" w:styleId="Char0">
    <w:name w:val="页脚 Char"/>
    <w:basedOn w:val="a0"/>
    <w:link w:val="a5"/>
    <w:uiPriority w:val="99"/>
    <w:rsid w:val="00940D14"/>
    <w:rPr>
      <w:sz w:val="18"/>
      <w:szCs w:val="18"/>
    </w:rPr>
  </w:style>
  <w:style w:type="paragraph" w:customStyle="1" w:styleId="Default">
    <w:name w:val="Default"/>
    <w:rsid w:val="00940D14"/>
    <w:pPr>
      <w:widowControl w:val="0"/>
      <w:autoSpaceDE w:val="0"/>
      <w:autoSpaceDN w:val="0"/>
      <w:adjustRightInd w:val="0"/>
    </w:pPr>
    <w:rPr>
      <w:rFonts w:ascii="宋体" w:eastAsia="宋体" w:cs="宋体"/>
      <w:color w:val="000000"/>
      <w:kern w:val="0"/>
      <w:sz w:val="24"/>
      <w:szCs w:val="24"/>
    </w:rPr>
  </w:style>
  <w:style w:type="paragraph" w:styleId="a6">
    <w:name w:val="Balloon Text"/>
    <w:basedOn w:val="a"/>
    <w:link w:val="Char1"/>
    <w:uiPriority w:val="99"/>
    <w:semiHidden/>
    <w:unhideWhenUsed/>
    <w:rsid w:val="009C597D"/>
    <w:rPr>
      <w:sz w:val="18"/>
      <w:szCs w:val="18"/>
    </w:rPr>
  </w:style>
  <w:style w:type="character" w:customStyle="1" w:styleId="Char1">
    <w:name w:val="批注框文本 Char"/>
    <w:basedOn w:val="a0"/>
    <w:link w:val="a6"/>
    <w:uiPriority w:val="99"/>
    <w:semiHidden/>
    <w:rsid w:val="009C597D"/>
    <w:rPr>
      <w:sz w:val="18"/>
      <w:szCs w:val="18"/>
    </w:rPr>
  </w:style>
  <w:style w:type="table" w:styleId="a7">
    <w:name w:val="Table Grid"/>
    <w:basedOn w:val="a1"/>
    <w:uiPriority w:val="59"/>
    <w:rsid w:val="00C030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2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1C7"/>
    <w:pPr>
      <w:ind w:firstLineChars="200" w:firstLine="420"/>
    </w:pPr>
  </w:style>
  <w:style w:type="paragraph" w:styleId="a4">
    <w:name w:val="header"/>
    <w:basedOn w:val="a"/>
    <w:link w:val="Char"/>
    <w:uiPriority w:val="99"/>
    <w:unhideWhenUsed/>
    <w:rsid w:val="00940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40D14"/>
    <w:rPr>
      <w:sz w:val="18"/>
      <w:szCs w:val="18"/>
    </w:rPr>
  </w:style>
  <w:style w:type="paragraph" w:styleId="a5">
    <w:name w:val="footer"/>
    <w:basedOn w:val="a"/>
    <w:link w:val="Char0"/>
    <w:uiPriority w:val="99"/>
    <w:unhideWhenUsed/>
    <w:rsid w:val="00940D14"/>
    <w:pPr>
      <w:tabs>
        <w:tab w:val="center" w:pos="4153"/>
        <w:tab w:val="right" w:pos="8306"/>
      </w:tabs>
      <w:snapToGrid w:val="0"/>
      <w:jc w:val="left"/>
    </w:pPr>
    <w:rPr>
      <w:sz w:val="18"/>
      <w:szCs w:val="18"/>
    </w:rPr>
  </w:style>
  <w:style w:type="character" w:customStyle="1" w:styleId="Char0">
    <w:name w:val="页脚 Char"/>
    <w:basedOn w:val="a0"/>
    <w:link w:val="a5"/>
    <w:uiPriority w:val="99"/>
    <w:rsid w:val="00940D14"/>
    <w:rPr>
      <w:sz w:val="18"/>
      <w:szCs w:val="18"/>
    </w:rPr>
  </w:style>
  <w:style w:type="paragraph" w:customStyle="1" w:styleId="Default">
    <w:name w:val="Default"/>
    <w:rsid w:val="00940D14"/>
    <w:pPr>
      <w:widowControl w:val="0"/>
      <w:autoSpaceDE w:val="0"/>
      <w:autoSpaceDN w:val="0"/>
      <w:adjustRightInd w:val="0"/>
    </w:pPr>
    <w:rPr>
      <w:rFonts w:ascii="宋体" w:eastAsia="宋体" w:cs="宋体"/>
      <w:color w:val="000000"/>
      <w:kern w:val="0"/>
      <w:sz w:val="24"/>
      <w:szCs w:val="24"/>
    </w:rPr>
  </w:style>
  <w:style w:type="paragraph" w:styleId="a6">
    <w:name w:val="Balloon Text"/>
    <w:basedOn w:val="a"/>
    <w:link w:val="Char1"/>
    <w:uiPriority w:val="99"/>
    <w:semiHidden/>
    <w:unhideWhenUsed/>
    <w:rsid w:val="009C597D"/>
    <w:rPr>
      <w:sz w:val="18"/>
      <w:szCs w:val="18"/>
    </w:rPr>
  </w:style>
  <w:style w:type="character" w:customStyle="1" w:styleId="Char1">
    <w:name w:val="批注框文本 Char"/>
    <w:basedOn w:val="a0"/>
    <w:link w:val="a6"/>
    <w:uiPriority w:val="99"/>
    <w:semiHidden/>
    <w:rsid w:val="009C597D"/>
    <w:rPr>
      <w:sz w:val="18"/>
      <w:szCs w:val="18"/>
    </w:rPr>
  </w:style>
  <w:style w:type="table" w:styleId="a7">
    <w:name w:val="Table Grid"/>
    <w:basedOn w:val="a1"/>
    <w:uiPriority w:val="59"/>
    <w:rsid w:val="00C030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9520">
      <w:bodyDiv w:val="1"/>
      <w:marLeft w:val="0"/>
      <w:marRight w:val="0"/>
      <w:marTop w:val="0"/>
      <w:marBottom w:val="0"/>
      <w:divBdr>
        <w:top w:val="none" w:sz="0" w:space="0" w:color="auto"/>
        <w:left w:val="none" w:sz="0" w:space="0" w:color="auto"/>
        <w:bottom w:val="none" w:sz="0" w:space="0" w:color="auto"/>
        <w:right w:val="none" w:sz="0" w:space="0" w:color="auto"/>
      </w:divBdr>
    </w:div>
    <w:div w:id="551772521">
      <w:bodyDiv w:val="1"/>
      <w:marLeft w:val="0"/>
      <w:marRight w:val="0"/>
      <w:marTop w:val="0"/>
      <w:marBottom w:val="0"/>
      <w:divBdr>
        <w:top w:val="none" w:sz="0" w:space="0" w:color="auto"/>
        <w:left w:val="none" w:sz="0" w:space="0" w:color="auto"/>
        <w:bottom w:val="none" w:sz="0" w:space="0" w:color="auto"/>
        <w:right w:val="none" w:sz="0" w:space="0" w:color="auto"/>
      </w:divBdr>
    </w:div>
    <w:div w:id="598098585">
      <w:bodyDiv w:val="1"/>
      <w:marLeft w:val="0"/>
      <w:marRight w:val="0"/>
      <w:marTop w:val="0"/>
      <w:marBottom w:val="0"/>
      <w:divBdr>
        <w:top w:val="none" w:sz="0" w:space="0" w:color="auto"/>
        <w:left w:val="none" w:sz="0" w:space="0" w:color="auto"/>
        <w:bottom w:val="none" w:sz="0" w:space="0" w:color="auto"/>
        <w:right w:val="none" w:sz="0" w:space="0" w:color="auto"/>
      </w:divBdr>
    </w:div>
    <w:div w:id="736786821">
      <w:bodyDiv w:val="1"/>
      <w:marLeft w:val="0"/>
      <w:marRight w:val="0"/>
      <w:marTop w:val="0"/>
      <w:marBottom w:val="0"/>
      <w:divBdr>
        <w:top w:val="none" w:sz="0" w:space="0" w:color="auto"/>
        <w:left w:val="none" w:sz="0" w:space="0" w:color="auto"/>
        <w:bottom w:val="none" w:sz="0" w:space="0" w:color="auto"/>
        <w:right w:val="none" w:sz="0" w:space="0" w:color="auto"/>
      </w:divBdr>
    </w:div>
    <w:div w:id="912741419">
      <w:bodyDiv w:val="1"/>
      <w:marLeft w:val="0"/>
      <w:marRight w:val="0"/>
      <w:marTop w:val="0"/>
      <w:marBottom w:val="0"/>
      <w:divBdr>
        <w:top w:val="none" w:sz="0" w:space="0" w:color="auto"/>
        <w:left w:val="none" w:sz="0" w:space="0" w:color="auto"/>
        <w:bottom w:val="none" w:sz="0" w:space="0" w:color="auto"/>
        <w:right w:val="none" w:sz="0" w:space="0" w:color="auto"/>
      </w:divBdr>
    </w:div>
    <w:div w:id="997415536">
      <w:bodyDiv w:val="1"/>
      <w:marLeft w:val="0"/>
      <w:marRight w:val="0"/>
      <w:marTop w:val="0"/>
      <w:marBottom w:val="0"/>
      <w:divBdr>
        <w:top w:val="none" w:sz="0" w:space="0" w:color="auto"/>
        <w:left w:val="none" w:sz="0" w:space="0" w:color="auto"/>
        <w:bottom w:val="none" w:sz="0" w:space="0" w:color="auto"/>
        <w:right w:val="none" w:sz="0" w:space="0" w:color="auto"/>
      </w:divBdr>
    </w:div>
    <w:div w:id="1224173756">
      <w:bodyDiv w:val="1"/>
      <w:marLeft w:val="0"/>
      <w:marRight w:val="0"/>
      <w:marTop w:val="0"/>
      <w:marBottom w:val="0"/>
      <w:divBdr>
        <w:top w:val="none" w:sz="0" w:space="0" w:color="auto"/>
        <w:left w:val="none" w:sz="0" w:space="0" w:color="auto"/>
        <w:bottom w:val="none" w:sz="0" w:space="0" w:color="auto"/>
        <w:right w:val="none" w:sz="0" w:space="0" w:color="auto"/>
      </w:divBdr>
    </w:div>
    <w:div w:id="15119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24</Pages>
  <Words>1978</Words>
  <Characters>11280</Characters>
  <Application>Microsoft Office Word</Application>
  <DocSecurity>0</DocSecurity>
  <Lines>94</Lines>
  <Paragraphs>26</Paragraphs>
  <ScaleCrop>false</ScaleCrop>
  <Company/>
  <LinksUpToDate>false</LinksUpToDate>
  <CharactersWithSpaces>13232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china</cp:lastModifiedBy>
  <cp:revision>23</cp:revision>
  <cp:lastPrinted>2018-03-23T06:37:00Z</cp:lastPrinted>
  <dcterms:created xsi:type="dcterms:W3CDTF">2018-03-23T06:22:00Z</dcterms:created>
  <dcterms:modified xsi:type="dcterms:W3CDTF">2018-03-26T03:29:00Z</dcterms:modified>
</cp:coreProperties>
</file>